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B9" w:rsidRPr="000F70FE" w:rsidRDefault="003221B9" w:rsidP="003221B9">
      <w:pPr>
        <w:widowControl w:val="0"/>
        <w:shd w:val="clear" w:color="auto" w:fill="FFFFFF"/>
        <w:tabs>
          <w:tab w:val="left" w:pos="5000"/>
          <w:tab w:val="left" w:pos="5421"/>
        </w:tabs>
        <w:autoSpaceDE w:val="0"/>
        <w:autoSpaceDN w:val="0"/>
        <w:adjustRightInd w:val="0"/>
        <w:spacing w:before="322" w:after="0" w:line="12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 </w:t>
      </w:r>
      <w:r w:rsidRPr="000F70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6EDFCB" wp14:editId="608C4270">
            <wp:extent cx="719523" cy="6191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3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3221B9" w:rsidRPr="000F70FE" w:rsidRDefault="003221B9" w:rsidP="003221B9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left="1588" w:right="805" w:hanging="1588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</w:p>
    <w:p w:rsidR="003221B9" w:rsidRPr="000F70FE" w:rsidRDefault="003221B9" w:rsidP="0032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221B9" w:rsidRPr="000F70FE" w:rsidRDefault="003221B9" w:rsidP="0032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МУНИЦИПАЛЬНОЕ КАЗЕННОЕ ОБЩЕОБРАЗОВАТЕЛЬНОЕ УЧРЕЖДЕНИЕ</w:t>
      </w:r>
    </w:p>
    <w:p w:rsidR="003221B9" w:rsidRPr="000F70FE" w:rsidRDefault="003221B9" w:rsidP="0032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«ХАДЖАЛМАХИНСКАЯ СРЕДНЯЯ ОБЩЕОБРАЗОВАТЕЛЬНАЯ ШКОЛА»</w:t>
      </w:r>
    </w:p>
    <w:p w:rsidR="003221B9" w:rsidRPr="000F70FE" w:rsidRDefault="003221B9" w:rsidP="0032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МР «ЛЕВАШИНСКИЙ РАЙОН»</w:t>
      </w:r>
    </w:p>
    <w:p w:rsidR="003221B9" w:rsidRPr="000F70FE" w:rsidRDefault="003221B9" w:rsidP="003221B9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368326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с</w:t>
      </w:r>
      <w:proofErr w:type="gram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.Х</w:t>
      </w:r>
      <w:proofErr w:type="gram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аджалмахи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эл.почта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: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hadjalmahi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-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sosh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@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yandex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ru</w:t>
      </w:r>
      <w:proofErr w:type="spellEnd"/>
    </w:p>
    <w:p w:rsidR="003221B9" w:rsidRPr="000F70FE" w:rsidRDefault="003221B9" w:rsidP="003221B9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left="1588" w:right="805" w:hanging="2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0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DBEC4" wp14:editId="78EC5D9C">
                <wp:simplePos x="0" y="0"/>
                <wp:positionH relativeFrom="column">
                  <wp:posOffset>-93345</wp:posOffset>
                </wp:positionH>
                <wp:positionV relativeFrom="paragraph">
                  <wp:posOffset>114300</wp:posOffset>
                </wp:positionV>
                <wp:extent cx="6175375" cy="0"/>
                <wp:effectExtent l="31115" t="34290" r="3238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pt" to="478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3221B9" w:rsidRDefault="003221B9" w:rsidP="003221B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           </w:t>
      </w:r>
      <w:r w:rsidRPr="00ED0797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>Приказ</w:t>
      </w:r>
    </w:p>
    <w:p w:rsidR="003221B9" w:rsidRPr="004B400E" w:rsidRDefault="00D47B47" w:rsidP="003221B9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18.04</w:t>
      </w:r>
      <w:r w:rsidR="003221B9" w:rsidRPr="004B400E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.2020г.                                                                                    </w:t>
      </w:r>
      <w:r w:rsidR="00EC00BE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              № 94-</w:t>
      </w:r>
      <w:r w:rsidR="00004206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п/а</w:t>
      </w:r>
    </w:p>
    <w:p w:rsidR="00AD1021" w:rsidRPr="001A6E14" w:rsidRDefault="00EF2DD8" w:rsidP="00AD1021">
      <w:pPr>
        <w:spacing w:after="0"/>
        <w:rPr>
          <w:b/>
        </w:rPr>
      </w:pPr>
      <w:r w:rsidRPr="001A6E14">
        <w:rPr>
          <w:b/>
        </w:rPr>
        <w:t>О внесении изменений в Положение о формах,</w:t>
      </w:r>
    </w:p>
    <w:p w:rsidR="00AD1021" w:rsidRPr="001A6E14" w:rsidRDefault="00EF2DD8" w:rsidP="00AD1021">
      <w:pPr>
        <w:spacing w:after="0"/>
        <w:rPr>
          <w:b/>
        </w:rPr>
      </w:pPr>
      <w:r w:rsidRPr="001A6E14">
        <w:rPr>
          <w:b/>
        </w:rPr>
        <w:t xml:space="preserve"> периодичности и порядке текущего контроля  </w:t>
      </w:r>
    </w:p>
    <w:p w:rsidR="00AD1021" w:rsidRPr="001A6E14" w:rsidRDefault="00EF2DD8" w:rsidP="00AD1021">
      <w:pPr>
        <w:spacing w:after="0"/>
        <w:rPr>
          <w:b/>
        </w:rPr>
      </w:pPr>
      <w:r w:rsidRPr="001A6E14">
        <w:rPr>
          <w:b/>
        </w:rPr>
        <w:t>успеваемости и промежуточной аттестации</w:t>
      </w:r>
    </w:p>
    <w:p w:rsidR="00EF2DD8" w:rsidRPr="001A6E14" w:rsidRDefault="00EF2DD8" w:rsidP="00AD1021">
      <w:pPr>
        <w:spacing w:after="0"/>
        <w:rPr>
          <w:b/>
        </w:rPr>
      </w:pPr>
      <w:r w:rsidRPr="001A6E14">
        <w:rPr>
          <w:b/>
        </w:rPr>
        <w:t xml:space="preserve"> обучающихся МКОУ "</w:t>
      </w:r>
      <w:proofErr w:type="spellStart"/>
      <w:r w:rsidR="00AD1021" w:rsidRPr="001A6E14">
        <w:rPr>
          <w:b/>
        </w:rPr>
        <w:t>Хаджалмахи</w:t>
      </w:r>
      <w:r w:rsidRPr="001A6E14">
        <w:rPr>
          <w:b/>
        </w:rPr>
        <w:t>нская</w:t>
      </w:r>
      <w:proofErr w:type="spellEnd"/>
      <w:r w:rsidRPr="001A6E14">
        <w:rPr>
          <w:b/>
        </w:rPr>
        <w:t xml:space="preserve"> СОШ" </w:t>
      </w:r>
    </w:p>
    <w:p w:rsidR="00EF2DD8" w:rsidRPr="001A6E14" w:rsidRDefault="00EF2DD8" w:rsidP="00EF2DD8">
      <w:pPr>
        <w:rPr>
          <w:b/>
        </w:rPr>
      </w:pPr>
      <w:r w:rsidRPr="001A6E14">
        <w:rPr>
          <w:b/>
        </w:rPr>
        <w:t xml:space="preserve"> </w:t>
      </w:r>
    </w:p>
    <w:p w:rsidR="00EF2DD8" w:rsidRPr="001F32DF" w:rsidRDefault="00AD1021" w:rsidP="00EF2DD8">
      <w:pPr>
        <w:rPr>
          <w:b/>
        </w:rPr>
      </w:pPr>
      <w:r>
        <w:t xml:space="preserve">     </w:t>
      </w:r>
      <w:r w:rsidR="001A6E14">
        <w:t xml:space="preserve">     </w:t>
      </w:r>
      <w:r>
        <w:t xml:space="preserve"> </w:t>
      </w:r>
      <w:bookmarkStart w:id="0" w:name="_GoBack"/>
      <w:proofErr w:type="gramStart"/>
      <w:r w:rsidR="00EF2DD8" w:rsidRPr="001F32DF">
        <w:rPr>
          <w:b/>
        </w:rPr>
        <w:t>В соответствии с Указом Главы Республики Дагестан от 18.03.2020 № 17 ««О введении режима повышенной готовности» и на основании письма Министерства образования и науки Республики Дагестан от 03.04.2020 № 06-3279/01-18/20,"О реализации образовательных программ с использованием дистанционных образовательных технологий" с целью соблюдения требований действующего законодательства в сфере общего образования в части проведения промежуточной аттестации, на основании дистанционных решений Педагогичес</w:t>
      </w:r>
      <w:r w:rsidR="0065714E" w:rsidRPr="001F32DF">
        <w:rPr>
          <w:b/>
        </w:rPr>
        <w:t>кого совета</w:t>
      </w:r>
      <w:proofErr w:type="gramEnd"/>
      <w:r w:rsidR="0065714E" w:rsidRPr="001F32DF">
        <w:rPr>
          <w:b/>
        </w:rPr>
        <w:t xml:space="preserve"> школы, протокол №</w:t>
      </w:r>
      <w:r w:rsidR="001A6E14" w:rsidRPr="001F32DF">
        <w:rPr>
          <w:b/>
        </w:rPr>
        <w:t xml:space="preserve"> </w:t>
      </w:r>
      <w:r w:rsidR="0065714E" w:rsidRPr="001F32DF">
        <w:rPr>
          <w:b/>
        </w:rPr>
        <w:t xml:space="preserve">4 </w:t>
      </w:r>
      <w:r w:rsidR="001A6E14" w:rsidRPr="001F32DF">
        <w:rPr>
          <w:b/>
        </w:rPr>
        <w:t>от 16</w:t>
      </w:r>
      <w:r w:rsidR="00EF2DD8" w:rsidRPr="001F32DF">
        <w:rPr>
          <w:b/>
        </w:rPr>
        <w:t xml:space="preserve">.04 2020 г </w:t>
      </w:r>
    </w:p>
    <w:bookmarkEnd w:id="0"/>
    <w:p w:rsidR="0065714E" w:rsidRDefault="00EF2DD8" w:rsidP="00EF2DD8">
      <w:r>
        <w:t xml:space="preserve"> </w:t>
      </w:r>
      <w:r w:rsidR="0065714E">
        <w:t xml:space="preserve">                                                      </w:t>
      </w:r>
      <w:proofErr w:type="gramStart"/>
      <w:r>
        <w:t>П</w:t>
      </w:r>
      <w:proofErr w:type="gramEnd"/>
      <w:r>
        <w:t xml:space="preserve"> Р И К А З Ы В А Ю     </w:t>
      </w:r>
    </w:p>
    <w:p w:rsidR="0065714E" w:rsidRDefault="0065714E" w:rsidP="0065714E">
      <w:pPr>
        <w:spacing w:after="0"/>
      </w:pPr>
      <w:r>
        <w:t xml:space="preserve">    </w:t>
      </w:r>
      <w:r w:rsidR="00EF2DD8">
        <w:t xml:space="preserve"> 1. Утвердить изменения в Положение о формах, периодичности и порядке текущего контроля успеваемости и промежуточной аттестации (Приложение № 1).     </w:t>
      </w:r>
    </w:p>
    <w:p w:rsidR="001A6E14" w:rsidRDefault="0065714E" w:rsidP="0065714E">
      <w:pPr>
        <w:spacing w:after="0"/>
      </w:pPr>
      <w:r>
        <w:t xml:space="preserve"> </w:t>
      </w:r>
      <w:r w:rsidR="00EF2DD8">
        <w:t xml:space="preserve">    2. Изменения, внесенные пунктом 1 настояще</w:t>
      </w:r>
      <w:r w:rsidR="001A6E14">
        <w:t>го приказа, вступают в силу с 18</w:t>
      </w:r>
      <w:r w:rsidR="00EF2DD8">
        <w:t>.04.2020 года и действуют при проведении промежуточной аттестации учащихся, обучающихся в МКОУ</w:t>
      </w:r>
    </w:p>
    <w:p w:rsidR="0065714E" w:rsidRDefault="00EF2DD8" w:rsidP="0065714E">
      <w:pPr>
        <w:spacing w:after="0"/>
      </w:pPr>
      <w:r>
        <w:t xml:space="preserve"> "</w:t>
      </w:r>
      <w:r w:rsidR="001A6E14" w:rsidRPr="001A6E14">
        <w:rPr>
          <w:b/>
        </w:rPr>
        <w:t xml:space="preserve"> </w:t>
      </w:r>
      <w:proofErr w:type="spellStart"/>
      <w:r w:rsidR="001A6E14" w:rsidRPr="001A6E14">
        <w:t>Хаджалмахинская</w:t>
      </w:r>
      <w:proofErr w:type="spellEnd"/>
      <w:r w:rsidR="001A6E14" w:rsidRPr="001A6E14">
        <w:t xml:space="preserve"> СОШ</w:t>
      </w:r>
      <w:r w:rsidR="001A6E14">
        <w:t xml:space="preserve"> </w:t>
      </w:r>
      <w:r>
        <w:t xml:space="preserve">" в 2019-2020 учебном году.          </w:t>
      </w:r>
    </w:p>
    <w:p w:rsidR="0065714E" w:rsidRDefault="0065714E" w:rsidP="0065714E">
      <w:pPr>
        <w:spacing w:after="0"/>
      </w:pPr>
      <w:r>
        <w:t xml:space="preserve">    </w:t>
      </w:r>
      <w:r w:rsidR="00EF2DD8">
        <w:t xml:space="preserve">3. Заместителю директора по учебной работе </w:t>
      </w:r>
      <w:proofErr w:type="spellStart"/>
      <w:r w:rsidR="001A6E14">
        <w:t>Джамалудиновой</w:t>
      </w:r>
      <w:proofErr w:type="spellEnd"/>
      <w:r w:rsidR="001A6E14">
        <w:t xml:space="preserve"> Н.А.</w:t>
      </w:r>
      <w:r w:rsidR="00EF2DD8">
        <w:t xml:space="preserve"> обеспечить: </w:t>
      </w:r>
    </w:p>
    <w:p w:rsidR="001A6E14" w:rsidRDefault="00EF2DD8" w:rsidP="0065714E">
      <w:pPr>
        <w:spacing w:after="0"/>
      </w:pPr>
      <w:r>
        <w:t>3.1. доведение данного приказа до всех участников образовательных отношений</w:t>
      </w:r>
      <w:r w:rsidR="00004206">
        <w:t xml:space="preserve"> д</w:t>
      </w:r>
      <w:r>
        <w:t>о</w:t>
      </w:r>
      <w:r w:rsidR="00004206">
        <w:t xml:space="preserve"> </w:t>
      </w:r>
      <w:r>
        <w:t>20.04.2020</w:t>
      </w:r>
      <w:r w:rsidR="00004206">
        <w:t>г</w:t>
      </w:r>
      <w:r>
        <w:t>.  3.2. размещение данного приказа на официальном сайте в сети «Интернет»</w:t>
      </w:r>
      <w:proofErr w:type="gramStart"/>
      <w:r>
        <w:t xml:space="preserve"> </w:t>
      </w:r>
      <w:r w:rsidR="001A6E14">
        <w:t>.</w:t>
      </w:r>
      <w:proofErr w:type="gramEnd"/>
    </w:p>
    <w:p w:rsidR="0065714E" w:rsidRDefault="00EF2DD8" w:rsidP="0065714E">
      <w:pPr>
        <w:spacing w:after="0"/>
      </w:pPr>
      <w:r>
        <w:t xml:space="preserve">3.3. обеспечить </w:t>
      </w:r>
      <w:proofErr w:type="gramStart"/>
      <w:r>
        <w:t>контроль за</w:t>
      </w:r>
      <w:proofErr w:type="gramEnd"/>
      <w:r>
        <w:t xml:space="preserve"> проведением промежуточной аттестации учащихся 2-11 классов в 2019</w:t>
      </w:r>
      <w:r w:rsidR="00EC00BE">
        <w:t>-</w:t>
      </w:r>
      <w:r>
        <w:t xml:space="preserve">2020 учебном году в соответствии с внесёнными изменениями.     </w:t>
      </w:r>
    </w:p>
    <w:p w:rsidR="0065714E" w:rsidRDefault="00EF2DD8" w:rsidP="0065714E">
      <w:pPr>
        <w:spacing w:after="0"/>
      </w:pPr>
      <w:r>
        <w:t xml:space="preserve">     4. Педагогическим работникам обеспечить проведение промежуточной аттестации учащихся в соответствии с внесёнными изменениями в Положение о формах, периодичности и порядке текущего контроля успеваемости и промежуточной аттестации.       </w:t>
      </w:r>
    </w:p>
    <w:p w:rsidR="00004DE1" w:rsidRDefault="00EF2DD8" w:rsidP="0065714E">
      <w:pPr>
        <w:spacing w:after="0"/>
      </w:pPr>
      <w:r>
        <w:t xml:space="preserve">      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</w:t>
      </w:r>
    </w:p>
    <w:p w:rsidR="002E107E" w:rsidRDefault="002E107E" w:rsidP="0065714E">
      <w:pPr>
        <w:spacing w:after="0"/>
      </w:pPr>
    </w:p>
    <w:p w:rsidR="002E107E" w:rsidRDefault="002E107E" w:rsidP="00EF2DD8"/>
    <w:p w:rsidR="00EC00BE" w:rsidRDefault="00943FA0" w:rsidP="002E107E">
      <w:r>
        <w:t xml:space="preserve">                             </w:t>
      </w:r>
      <w:r w:rsidR="00EC00BE">
        <w:t>Директор школы: _________________ /Джабраилова П.М-Ш./</w:t>
      </w:r>
    </w:p>
    <w:p w:rsidR="00004206" w:rsidRPr="00004206" w:rsidRDefault="00004206" w:rsidP="00004206">
      <w:pPr>
        <w:spacing w:after="0"/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                  </w:t>
      </w:r>
      <w:r w:rsidR="002E107E" w:rsidRPr="00004206">
        <w:rPr>
          <w:b/>
        </w:rPr>
        <w:t xml:space="preserve">Приложение № 1  </w:t>
      </w:r>
    </w:p>
    <w:p w:rsidR="00004206" w:rsidRDefault="00004206" w:rsidP="00004206">
      <w:pPr>
        <w:tabs>
          <w:tab w:val="right" w:pos="9355"/>
        </w:tabs>
        <w:spacing w:after="0"/>
        <w:rPr>
          <w:b/>
        </w:rPr>
      </w:pPr>
      <w:r w:rsidRPr="00004206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</w:t>
      </w:r>
      <w:r w:rsidRPr="00004206">
        <w:rPr>
          <w:b/>
        </w:rPr>
        <w:t xml:space="preserve"> </w:t>
      </w:r>
      <w:r>
        <w:rPr>
          <w:b/>
        </w:rPr>
        <w:t xml:space="preserve">                   </w:t>
      </w:r>
      <w:r w:rsidR="002E107E" w:rsidRPr="00004206">
        <w:rPr>
          <w:b/>
        </w:rPr>
        <w:t>к приказу</w:t>
      </w:r>
      <w:r>
        <w:rPr>
          <w:b/>
        </w:rPr>
        <w:t xml:space="preserve"> </w:t>
      </w:r>
      <w:r w:rsidR="002E107E" w:rsidRPr="00004206">
        <w:rPr>
          <w:b/>
        </w:rPr>
        <w:t xml:space="preserve">МКОУ </w:t>
      </w:r>
      <w:r w:rsidR="00EC00BE" w:rsidRPr="00004206">
        <w:rPr>
          <w:b/>
        </w:rPr>
        <w:t xml:space="preserve">" </w:t>
      </w:r>
      <w:proofErr w:type="spellStart"/>
      <w:r w:rsidR="00EC00BE" w:rsidRPr="00004206">
        <w:rPr>
          <w:b/>
        </w:rPr>
        <w:t>Хаджалмахи</w:t>
      </w:r>
      <w:r>
        <w:rPr>
          <w:b/>
        </w:rPr>
        <w:t>нская</w:t>
      </w:r>
      <w:proofErr w:type="spellEnd"/>
      <w:r>
        <w:rPr>
          <w:b/>
        </w:rPr>
        <w:t xml:space="preserve"> СОШ»</w:t>
      </w:r>
    </w:p>
    <w:p w:rsidR="002E107E" w:rsidRPr="00004206" w:rsidRDefault="00004206" w:rsidP="00004206">
      <w:pPr>
        <w:tabs>
          <w:tab w:val="right" w:pos="9355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="002E107E" w:rsidRPr="00004206">
        <w:rPr>
          <w:b/>
        </w:rPr>
        <w:t>от</w:t>
      </w:r>
      <w:r w:rsidR="00EC00BE" w:rsidRPr="00004206">
        <w:rPr>
          <w:b/>
        </w:rPr>
        <w:t xml:space="preserve"> «18</w:t>
      </w:r>
      <w:r>
        <w:rPr>
          <w:b/>
        </w:rPr>
        <w:t>» апреля 2020 г. № 94-п/а</w:t>
      </w:r>
    </w:p>
    <w:p w:rsidR="002E107E" w:rsidRDefault="002E107E" w:rsidP="00004206">
      <w:pPr>
        <w:spacing w:after="0"/>
      </w:pPr>
      <w:r>
        <w:t xml:space="preserve"> </w:t>
      </w:r>
    </w:p>
    <w:p w:rsidR="00004206" w:rsidRPr="00274709" w:rsidRDefault="00004206" w:rsidP="002E107E">
      <w:pPr>
        <w:rPr>
          <w:b/>
        </w:rPr>
      </w:pPr>
      <w:r w:rsidRPr="00274709">
        <w:rPr>
          <w:b/>
        </w:rPr>
        <w:t xml:space="preserve">                                                                      </w:t>
      </w:r>
      <w:r w:rsidR="002E107E" w:rsidRPr="00274709">
        <w:rPr>
          <w:b/>
        </w:rPr>
        <w:t xml:space="preserve">Изменения </w:t>
      </w:r>
    </w:p>
    <w:p w:rsidR="002E107E" w:rsidRPr="00274709" w:rsidRDefault="002E107E" w:rsidP="002E107E">
      <w:pPr>
        <w:rPr>
          <w:b/>
        </w:rPr>
      </w:pPr>
      <w:r w:rsidRPr="00274709">
        <w:rPr>
          <w:b/>
        </w:rPr>
        <w:t xml:space="preserve"> </w:t>
      </w:r>
      <w:r w:rsidR="00004206" w:rsidRPr="00274709">
        <w:rPr>
          <w:b/>
        </w:rPr>
        <w:t xml:space="preserve">        </w:t>
      </w:r>
      <w:r w:rsidRPr="00274709">
        <w:rPr>
          <w:b/>
        </w:rPr>
        <w:t>в Положение о формах, периодичности и порядке текущего контроля успеваемости и промежуточной аттестации</w:t>
      </w:r>
      <w:r w:rsidR="00274709" w:rsidRPr="00274709">
        <w:rPr>
          <w:b/>
        </w:rPr>
        <w:t xml:space="preserve"> </w:t>
      </w:r>
      <w:r w:rsidRPr="00274709">
        <w:rPr>
          <w:b/>
        </w:rPr>
        <w:t xml:space="preserve">МКОУ </w:t>
      </w:r>
      <w:r w:rsidR="00004206" w:rsidRPr="00274709">
        <w:rPr>
          <w:b/>
        </w:rPr>
        <w:t xml:space="preserve">" </w:t>
      </w:r>
      <w:proofErr w:type="spellStart"/>
      <w:r w:rsidR="00004206" w:rsidRPr="00274709">
        <w:rPr>
          <w:b/>
        </w:rPr>
        <w:t>Хаджалмахинская</w:t>
      </w:r>
      <w:proofErr w:type="spellEnd"/>
      <w:r w:rsidR="00004206" w:rsidRPr="00274709">
        <w:rPr>
          <w:b/>
        </w:rPr>
        <w:t xml:space="preserve"> СОШ " </w:t>
      </w:r>
    </w:p>
    <w:p w:rsidR="00274709" w:rsidRDefault="00274709" w:rsidP="00274709">
      <w:pPr>
        <w:pStyle w:val="a5"/>
        <w:numPr>
          <w:ilvl w:val="0"/>
          <w:numId w:val="1"/>
        </w:numPr>
      </w:pPr>
      <w:r>
        <w:t xml:space="preserve"> </w:t>
      </w:r>
      <w:proofErr w:type="gramStart"/>
      <w:r>
        <w:t>«</w:t>
      </w:r>
      <w:r w:rsidR="002E107E">
        <w:t>Годовая промежуточная аттестация учащихся проводится на основе результатов четвертных (полугодовых) промежуточных аттестаций и представляет собой результат четвертной (полугодовой) аттестации в случае, если учебный предмет, курс осваивался учащимися в срок одной четверти (полугодия), либо среднее арифметическое результатов за 1, 2, 3 четверти, в случае, если учебный предмет, курс осваивался учащимися в срок более одной четверти (полугодия).</w:t>
      </w:r>
      <w:proofErr w:type="gramEnd"/>
      <w:r w:rsidR="002E107E">
        <w:t xml:space="preserve"> Округление результата проводится в пользу учащегося и с учетом положительных результатов в период обучения с применением дистанционных образовательных технологий в 4 четверти. Оценка учащимся за четверть (полугодие), год выставляется учителем данного учебного предмета, курса».</w:t>
      </w:r>
    </w:p>
    <w:p w:rsidR="002E107E" w:rsidRDefault="002E107E" w:rsidP="00274709">
      <w:pPr>
        <w:pStyle w:val="a5"/>
        <w:numPr>
          <w:ilvl w:val="0"/>
          <w:numId w:val="1"/>
        </w:numPr>
      </w:pPr>
      <w:r>
        <w:t xml:space="preserve"> «Формой промежуточной аттестации в 2019-2020 учебном году является зачет результатов четвертных (полугодовых) отметок».  </w:t>
      </w:r>
    </w:p>
    <w:sectPr w:rsidR="002E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568AE"/>
    <w:multiLevelType w:val="hybridMultilevel"/>
    <w:tmpl w:val="556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93"/>
    <w:rsid w:val="00004206"/>
    <w:rsid w:val="00004DE1"/>
    <w:rsid w:val="001A6E14"/>
    <w:rsid w:val="001D2A93"/>
    <w:rsid w:val="001F32DF"/>
    <w:rsid w:val="00274709"/>
    <w:rsid w:val="002E107E"/>
    <w:rsid w:val="003221B9"/>
    <w:rsid w:val="0065714E"/>
    <w:rsid w:val="00943FA0"/>
    <w:rsid w:val="00AD1021"/>
    <w:rsid w:val="00D47B47"/>
    <w:rsid w:val="00EC00BE"/>
    <w:rsid w:val="00E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1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1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8D46-A315-4319-904D-8E96A765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2020-06-14T10:02:00Z</dcterms:created>
  <dcterms:modified xsi:type="dcterms:W3CDTF">2020-06-14T11:50:00Z</dcterms:modified>
</cp:coreProperties>
</file>