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73" w:rsidRDefault="00AB7B5E" w:rsidP="00AB7B5E">
      <w:pPr>
        <w:spacing w:after="0" w:line="242" w:lineRule="atLeast"/>
        <w:ind w:left="851" w:right="794"/>
        <w:rPr>
          <w:rFonts w:ascii="Times New Roman" w:eastAsia="Times New Roman" w:hAnsi="Times New Roman" w:cs="Times New Roman"/>
          <w:noProof/>
          <w:color w:val="000000"/>
          <w:sz w:val="28"/>
          <w:szCs w:val="28"/>
          <w:lang w:eastAsia="ru-RU"/>
        </w:rPr>
      </w:pPr>
      <w:r>
        <w:rPr>
          <w:noProof/>
          <w:lang w:eastAsia="ru-RU"/>
        </w:rPr>
        <w:drawing>
          <wp:inline distT="0" distB="0" distL="0" distR="0" wp14:anchorId="5B006FDC" wp14:editId="3AD02639">
            <wp:extent cx="5940425" cy="8402843"/>
            <wp:effectExtent l="0" t="0" r="3175" b="0"/>
            <wp:docPr id="2" name="Рисунок 2" descr="C:\Users\pk\Desktop\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k\Desktop\IMG_000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2843"/>
                    </a:xfrm>
                    <a:prstGeom prst="rect">
                      <a:avLst/>
                    </a:prstGeom>
                    <a:noFill/>
                    <a:ln>
                      <a:noFill/>
                    </a:ln>
                  </pic:spPr>
                </pic:pic>
              </a:graphicData>
            </a:graphic>
          </wp:inline>
        </w:drawing>
      </w:r>
      <w:bookmarkStart w:id="0" w:name="_GoBack"/>
      <w:bookmarkEnd w:id="0"/>
    </w:p>
    <w:p w:rsidR="00271873" w:rsidRDefault="00271873" w:rsidP="00271873">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271873" w:rsidRDefault="00271873" w:rsidP="00271873">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271873" w:rsidRDefault="00271873" w:rsidP="00271873">
      <w:pPr>
        <w:spacing w:after="0" w:line="242" w:lineRule="atLeast"/>
        <w:ind w:left="851" w:right="794"/>
        <w:jc w:val="center"/>
        <w:rPr>
          <w:rFonts w:ascii="Times New Roman" w:eastAsia="Times New Roman" w:hAnsi="Times New Roman" w:cs="Times New Roman"/>
          <w:noProof/>
          <w:color w:val="000000"/>
          <w:sz w:val="28"/>
          <w:szCs w:val="28"/>
          <w:lang w:eastAsia="ru-RU"/>
        </w:rPr>
      </w:pPr>
    </w:p>
    <w:p w:rsidR="00AB7B5E" w:rsidRDefault="00AB7B5E" w:rsidP="00271873">
      <w:pPr>
        <w:spacing w:after="0" w:line="242" w:lineRule="atLeast"/>
        <w:ind w:left="851" w:right="794"/>
        <w:jc w:val="center"/>
        <w:rPr>
          <w:rFonts w:ascii="Times New Roman" w:eastAsia="Times New Roman" w:hAnsi="Times New Roman" w:cs="Times New Roman"/>
          <w:b/>
          <w:color w:val="000000"/>
          <w:sz w:val="24"/>
          <w:szCs w:val="24"/>
          <w:lang w:eastAsia="ru-RU"/>
        </w:rPr>
      </w:pPr>
    </w:p>
    <w:p w:rsidR="00271873" w:rsidRPr="00440534" w:rsidRDefault="00271873" w:rsidP="00271873">
      <w:pPr>
        <w:spacing w:after="0" w:line="242" w:lineRule="atLeast"/>
        <w:ind w:left="851" w:right="794"/>
        <w:jc w:val="center"/>
        <w:rPr>
          <w:rFonts w:ascii="Times New Roman" w:eastAsia="Times New Roman" w:hAnsi="Times New Roman" w:cs="Times New Roman"/>
          <w:b/>
          <w:color w:val="000000"/>
          <w:sz w:val="24"/>
          <w:szCs w:val="24"/>
          <w:lang w:eastAsia="ru-RU"/>
        </w:rPr>
      </w:pPr>
      <w:r w:rsidRPr="00440534">
        <w:rPr>
          <w:rFonts w:ascii="Times New Roman" w:eastAsia="Times New Roman" w:hAnsi="Times New Roman" w:cs="Times New Roman"/>
          <w:b/>
          <w:color w:val="000000"/>
          <w:sz w:val="24"/>
          <w:szCs w:val="24"/>
          <w:lang w:eastAsia="ru-RU"/>
        </w:rPr>
        <w:lastRenderedPageBreak/>
        <w:t>ПОЛОЖЕНИЕ О ЕДИНОМ ОРФОГРАФИЧЕСКОМ РЕЖИМЕ</w:t>
      </w:r>
    </w:p>
    <w:p w:rsidR="00271873" w:rsidRDefault="00271873" w:rsidP="00271873">
      <w:pPr>
        <w:spacing w:after="0" w:line="240" w:lineRule="auto"/>
        <w:jc w:val="both"/>
        <w:rPr>
          <w:rFonts w:ascii="Times New Roman" w:eastAsia="Times New Roman" w:hAnsi="Times New Roman" w:cs="Times New Roman"/>
          <w:color w:val="000000"/>
          <w:sz w:val="24"/>
          <w:szCs w:val="24"/>
          <w:lang w:eastAsia="ru-RU"/>
        </w:rPr>
      </w:pPr>
    </w:p>
    <w:p w:rsidR="00271873" w:rsidRDefault="00271873" w:rsidP="00271873">
      <w:pPr>
        <w:spacing w:after="0" w:line="240" w:lineRule="auto"/>
        <w:jc w:val="both"/>
        <w:rPr>
          <w:rFonts w:ascii="Times New Roman" w:eastAsia="Times New Roman" w:hAnsi="Times New Roman" w:cs="Times New Roman"/>
          <w:color w:val="000000"/>
          <w:sz w:val="24"/>
          <w:szCs w:val="24"/>
          <w:lang w:eastAsia="ru-RU"/>
        </w:rPr>
      </w:pPr>
    </w:p>
    <w:p w:rsidR="00271873" w:rsidRPr="00E61434" w:rsidRDefault="00271873" w:rsidP="00271873">
      <w:pPr>
        <w:spacing w:after="0" w:line="240" w:lineRule="auto"/>
        <w:jc w:val="both"/>
        <w:rPr>
          <w:rFonts w:ascii="Times New Roman" w:eastAsia="Times New Roman" w:hAnsi="Times New Roman" w:cs="Times New Roman"/>
          <w:b/>
          <w:color w:val="000000"/>
          <w:sz w:val="24"/>
          <w:szCs w:val="24"/>
          <w:lang w:eastAsia="ru-RU"/>
        </w:rPr>
      </w:pPr>
      <w:r w:rsidRPr="00E61434">
        <w:rPr>
          <w:rFonts w:ascii="Times New Roman" w:eastAsia="Times New Roman" w:hAnsi="Times New Roman" w:cs="Times New Roman"/>
          <w:b/>
          <w:color w:val="000000"/>
          <w:sz w:val="24"/>
          <w:szCs w:val="24"/>
          <w:lang w:eastAsia="ru-RU"/>
        </w:rPr>
        <w:t>1. Общие положения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1.1. Настоящее Положение разработано в соответствии с Законом Российской Федерации № 273-ФЗ «Об образовании в Российской Федерации» ст.30.</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1.2. Положение о едином орфографическом режиме в общеобразовательном учреждении (далее - ОУ) разработано с </w:t>
      </w:r>
      <w:proofErr w:type="gramStart"/>
      <w:r w:rsidRPr="00A14254">
        <w:rPr>
          <w:rFonts w:ascii="Times New Roman" w:eastAsia="Times New Roman" w:hAnsi="Times New Roman" w:cs="Times New Roman"/>
          <w:color w:val="000000"/>
          <w:sz w:val="24"/>
          <w:szCs w:val="24"/>
          <w:lang w:eastAsia="ru-RU"/>
        </w:rPr>
        <w:t>целью  формирования</w:t>
      </w:r>
      <w:proofErr w:type="gramEnd"/>
      <w:r w:rsidRPr="00A14254">
        <w:rPr>
          <w:rFonts w:ascii="Times New Roman" w:eastAsia="Times New Roman" w:hAnsi="Times New Roman" w:cs="Times New Roman"/>
          <w:color w:val="000000"/>
          <w:sz w:val="24"/>
          <w:szCs w:val="24"/>
          <w:lang w:eastAsia="ru-RU"/>
        </w:rPr>
        <w:t xml:space="preserve"> общей культуры обучающихся и работников ОУ, подготовки  обучающихся к творческому труду в различных сферах научной и практической деятельности.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1.3. Единый орфографический режим в ОУ – это единые требования к письменной речи обучающихся и педагогических работников.</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1.4.Цели введения единого орфографического режима в ОУ:</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создание условий для воспитания у обучающихся бережного отношения к русскому языку как национальному достоянию народов России;</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повышение качества школьного воспитания.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1.5. Задачи введения единого орфографического режима в ОУ:</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повышение орфографической и пунктуационной грамотности обучающихся и педагогических работников;</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воспитание речевой культуры обучающихся общими усилиями педагогических работников ОУ;</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эстетическое воспитание школьников, привитие эстетического вкуса;</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$1•         формирование морально-этических норм </w:t>
      </w:r>
      <w:proofErr w:type="gramStart"/>
      <w:r w:rsidRPr="00A14254">
        <w:rPr>
          <w:rFonts w:ascii="Times New Roman" w:eastAsia="Times New Roman" w:hAnsi="Times New Roman" w:cs="Times New Roman"/>
          <w:color w:val="000000"/>
          <w:sz w:val="24"/>
          <w:szCs w:val="24"/>
          <w:lang w:eastAsia="ru-RU"/>
        </w:rPr>
        <w:t>поведения</w:t>
      </w:r>
      <w:proofErr w:type="gramEnd"/>
      <w:r w:rsidRPr="00A14254">
        <w:rPr>
          <w:rFonts w:ascii="Times New Roman" w:eastAsia="Times New Roman" w:hAnsi="Times New Roman" w:cs="Times New Roman"/>
          <w:color w:val="000000"/>
          <w:sz w:val="24"/>
          <w:szCs w:val="24"/>
          <w:lang w:eastAsia="ru-RU"/>
        </w:rPr>
        <w:t xml:space="preserve"> обучающихся через овладение ими культурой речи.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1.6. Настоящее Положение распространяется на всех обучающихся и педагогических работников ОУ.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 Общие требования по выполнению единого орфографического режима в общеобразовательном учреждении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2.1. Администрация ОУ должна направлять, координировать работу по внедрению единого орфографического режима в ОУ, осуществлять плановый и внеплановый контроль с целью соблюдения единого орфографического режима обучающимися и педагогическими работниками.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2.2. Каждый педагогический работник несёт ответственность за </w:t>
      </w:r>
      <w:proofErr w:type="gramStart"/>
      <w:r w:rsidRPr="00A14254">
        <w:rPr>
          <w:rFonts w:ascii="Times New Roman" w:eastAsia="Times New Roman" w:hAnsi="Times New Roman" w:cs="Times New Roman"/>
          <w:color w:val="000000"/>
          <w:sz w:val="24"/>
          <w:szCs w:val="24"/>
          <w:lang w:eastAsia="ru-RU"/>
        </w:rPr>
        <w:t>ведение  любой</w:t>
      </w:r>
      <w:proofErr w:type="gramEnd"/>
      <w:r w:rsidRPr="00A14254">
        <w:rPr>
          <w:rFonts w:ascii="Times New Roman" w:eastAsia="Times New Roman" w:hAnsi="Times New Roman" w:cs="Times New Roman"/>
          <w:color w:val="000000"/>
          <w:sz w:val="24"/>
          <w:szCs w:val="24"/>
          <w:lang w:eastAsia="ru-RU"/>
        </w:rPr>
        <w:t xml:space="preserve"> документации в соответствии с требованиями единого орфографического режима и в соответствии с орфографическими и пунктуационными нормами, другими нормами русского литературного языка.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2.3. Каждый педагогический работник несёт ответственность за соответствие всех размещенных на всеобщем обозрении </w:t>
      </w:r>
      <w:proofErr w:type="gramStart"/>
      <w:r w:rsidRPr="00A14254">
        <w:rPr>
          <w:rFonts w:ascii="Times New Roman" w:eastAsia="Times New Roman" w:hAnsi="Times New Roman" w:cs="Times New Roman"/>
          <w:color w:val="000000"/>
          <w:sz w:val="24"/>
          <w:szCs w:val="24"/>
          <w:lang w:eastAsia="ru-RU"/>
        </w:rPr>
        <w:t>материалов(</w:t>
      </w:r>
      <w:proofErr w:type="gramEnd"/>
      <w:r w:rsidRPr="00A14254">
        <w:rPr>
          <w:rFonts w:ascii="Times New Roman" w:eastAsia="Times New Roman" w:hAnsi="Times New Roman" w:cs="Times New Roman"/>
          <w:color w:val="000000"/>
          <w:sz w:val="24"/>
          <w:szCs w:val="24"/>
          <w:lang w:eastAsia="ru-RU"/>
        </w:rPr>
        <w:t>объявления, стенды, газеты и т.д.) орфографическим и пунктуационным нормам, другим нормам русского литературного языка.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2.4. Каждый учитель особое внимание должен уделять словарной работе с обучающимися. Необходимо использовать таблицы, плакаты с трудными словами по каждому разделу учебной программы.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2.5. Каждый учитель должен прививать обучающимся навыки работы с книгой, включая справочную литературу, словари.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2.6. Учитель-предметник несёт ответственность за правильное, грамотное оформление классной доски к уроку и во время урока. Записи на доске необходимо делать чётко, аккуратно, разборчивым почерком, соблюдая орфографические и пунктуационные нормы. Домашнее задание записывается учителем в обязательном порядке на доске</w:t>
      </w:r>
      <w:r w:rsidRPr="00A14254">
        <w:rPr>
          <w:rFonts w:ascii="Times New Roman" w:eastAsia="Times New Roman" w:hAnsi="Times New Roman" w:cs="Times New Roman"/>
          <w:i/>
          <w:iCs/>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 . Требования к речи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3.1. Обучающиеся должны уметь:</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•давать ответ на любой вопрос, в полной форме, т.е. в форме предложения или маленького текста; односложные ответы необходимо исключить;</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•правильно строить сложноподчиненные предложения; (недопустимы устные ответы, начинающиеся с придаточного предложения);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развернутый устный или письменный ответ типа рассуждения должен иметь четкую структуру: тезис, аргумент(ы), вывод;</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говорить или писать на тему, соблюдая ее границы;</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отбирать наиболее существенные факты и сведения для раскрытия темы и основной цели высказывания;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излагать материал логично и последовательно (устанавливать причинно-следственные связи между фактами и явлениями, делать необходимые обобщения и выводы);</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правильно и точно отбирать логический материал в соответствии со значением и стилистической окраской слова;</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отвечать громко, четко, с соблюдением логических ударений, пауз и правильной интонации;</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оформлять любые письменные высказывания с соблюдение </w:t>
      </w:r>
      <w:proofErr w:type="spellStart"/>
      <w:r w:rsidRPr="00A14254">
        <w:rPr>
          <w:rFonts w:ascii="Times New Roman" w:eastAsia="Times New Roman" w:hAnsi="Times New Roman" w:cs="Times New Roman"/>
          <w:color w:val="000000"/>
          <w:sz w:val="24"/>
          <w:szCs w:val="24"/>
          <w:lang w:eastAsia="ru-RU"/>
        </w:rPr>
        <w:t>морфографических</w:t>
      </w:r>
      <w:proofErr w:type="spellEnd"/>
      <w:r w:rsidRPr="00A14254">
        <w:rPr>
          <w:rFonts w:ascii="Times New Roman" w:eastAsia="Times New Roman" w:hAnsi="Times New Roman" w:cs="Times New Roman"/>
          <w:color w:val="000000"/>
          <w:sz w:val="24"/>
          <w:szCs w:val="24"/>
          <w:lang w:eastAsia="ru-RU"/>
        </w:rPr>
        <w:t xml:space="preserve"> и пунктуационных норм, чисто и аккуратно.</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3.2. Грамотно оформленным следует считать высказывание, в котором соблюдаются: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•правила произношения и постановка ударений;</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•правила образования и изменения слов, а также образования словосочетаний и предложений в соответствии с требованиями грамматики;</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правила орфографии и пунктуации (не допускаются ошибки в написании изученных терминов, заглавных букв в географических названиях, в названиях исторических событии, в собственных именах писателей, ученых, исторических деятелей и т.д.).</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3.3. Речь обучающихся должна быть выразительной, что достигается разнообразием словаря, богатством грамматического строя, уместными с пользованием эмоционально окрашенных средств речи. Для речевой культуры обучающихся важны и такие умения, как умение слушать и понимать речь учителя и товарища, внимательно относиться к высказываниям других, умение поставить вопрос, принять участие в обсуждении проблемы и так далее.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4. Работа педагогического коллектива по осуществлению единых требований к устной и письменной речи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4.1 Речевая культура школьников может успешно воспитываться только в результате целенаправленных действий всего педагогического коллектива. С этой целью рекомендуется каждому учителю:</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тщательно продумывать ход изложения материала, правильность и точность всех формулировок;</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грамотно оформлять все виды записей (на классной доске, в школьном журнале, </w:t>
      </w:r>
      <w:proofErr w:type="gramStart"/>
      <w:r w:rsidRPr="00A14254">
        <w:rPr>
          <w:rFonts w:ascii="Times New Roman" w:eastAsia="Times New Roman" w:hAnsi="Times New Roman" w:cs="Times New Roman"/>
          <w:color w:val="000000"/>
          <w:sz w:val="24"/>
          <w:szCs w:val="24"/>
          <w:lang w:eastAsia="ru-RU"/>
        </w:rPr>
        <w:t>в дневниках</w:t>
      </w:r>
      <w:proofErr w:type="gramEnd"/>
      <w:r w:rsidRPr="00A14254">
        <w:rPr>
          <w:rFonts w:ascii="Times New Roman" w:eastAsia="Times New Roman" w:hAnsi="Times New Roman" w:cs="Times New Roman"/>
          <w:color w:val="000000"/>
          <w:sz w:val="24"/>
          <w:szCs w:val="24"/>
          <w:lang w:eastAsia="ru-RU"/>
        </w:rPr>
        <w:t xml:space="preserve"> обучающихся, в рабочих планах и т.п.);</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писать разборчивым почеркам;</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не допускать в своей речи неправильно построенных предложений и оборотов, нарушения норм произношения, небрежности в выборе слов и неточности в формулировках определений.</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на всех уроках больше внимания уделять формированию </w:t>
      </w:r>
      <w:proofErr w:type="gramStart"/>
      <w:r w:rsidRPr="00A14254">
        <w:rPr>
          <w:rFonts w:ascii="Times New Roman" w:eastAsia="Times New Roman" w:hAnsi="Times New Roman" w:cs="Times New Roman"/>
          <w:color w:val="000000"/>
          <w:sz w:val="24"/>
          <w:szCs w:val="24"/>
          <w:lang w:eastAsia="ru-RU"/>
        </w:rPr>
        <w:t>умений</w:t>
      </w:r>
      <w:proofErr w:type="gramEnd"/>
      <w:r w:rsidRPr="00A14254">
        <w:rPr>
          <w:rFonts w:ascii="Times New Roman" w:eastAsia="Times New Roman" w:hAnsi="Times New Roman" w:cs="Times New Roman"/>
          <w:color w:val="000000"/>
          <w:sz w:val="24"/>
          <w:szCs w:val="24"/>
          <w:lang w:eastAsia="ru-RU"/>
        </w:rPr>
        <w:t xml:space="preserve"> обучающихся анализировать, сравнивать, сопоставлять изученный материал, при ответе приводить необходимые доказательства, делать выводы и обобщения;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на уроках проводить специальную работу, направленную на полноценное восприятие обучающимися учебного текста и слова учителя, которые являются не только основными источниками учебной информации, но и образцами правильно оформленной речи;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любое высказывание обучающихся в устной и письменной форме (развернутый ответ на определенную тему, доклад, описание физического или химического опыта, рецензия) </w:t>
      </w:r>
      <w:r w:rsidRPr="00A14254">
        <w:rPr>
          <w:rFonts w:ascii="Times New Roman" w:eastAsia="Times New Roman" w:hAnsi="Times New Roman" w:cs="Times New Roman"/>
          <w:color w:val="000000"/>
          <w:sz w:val="24"/>
          <w:szCs w:val="24"/>
          <w:lang w:eastAsia="ru-RU"/>
        </w:rPr>
        <w:lastRenderedPageBreak/>
        <w:t>следует оценивать, учитывая содержание высказывания, логическое построение и речевое оформление, исправляя допущенные ошибки;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шире использовать выразительное чтение вслух, как один из важных приемов формирования культуры устной речи обучающихся, как средство эмоционального и логического осмысления текста;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настойчиво учить школьников работе с книгой, пользоваться разнообразной справочной литературой по предмету, каталогом и картотекой, подбирать литературу по определенной теме, правильно оформлять результаты самостоятельной работы с книгой, обучать составлению тезисов, конспектов, цитатного материала, списков литературы и т.д.;</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систематически проводить работу по обогащению словарного запаса обучающихся, по ознакомлению с терминологией изучаемого предмета. При объяснении такие слова произносить четко, записывать на доске и в тетрадях, постоянно проверять усвоение их значения и правильное потребление в речи. Использовать таблицы с трудными по написанию и произношению словами, относящимися к данной дисциплине. Содержание таких таблиц обновлять по мере необходимости;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следить за аккуратным ведением тетрадей, единообразием надписей и грамотным оформлением всех записей в них, не оставлять без </w:t>
      </w:r>
      <w:proofErr w:type="gramStart"/>
      <w:r w:rsidRPr="00A14254">
        <w:rPr>
          <w:rFonts w:ascii="Times New Roman" w:eastAsia="Times New Roman" w:hAnsi="Times New Roman" w:cs="Times New Roman"/>
          <w:color w:val="000000"/>
          <w:sz w:val="24"/>
          <w:szCs w:val="24"/>
          <w:lang w:eastAsia="ru-RU"/>
        </w:rPr>
        <w:t>внимания  орфографические</w:t>
      </w:r>
      <w:proofErr w:type="gramEnd"/>
      <w:r w:rsidRPr="00A14254">
        <w:rPr>
          <w:rFonts w:ascii="Times New Roman" w:eastAsia="Times New Roman" w:hAnsi="Times New Roman" w:cs="Times New Roman"/>
          <w:color w:val="000000"/>
          <w:sz w:val="24"/>
          <w:szCs w:val="24"/>
          <w:lang w:eastAsia="ru-RU"/>
        </w:rPr>
        <w:t xml:space="preserve"> и пунктуационные ошибки.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Учителям начальных классов:</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показывать обучающимся образцы устной и письменной речи (обязательное соблюдение орфоэпических, орфографических, грамматических, словообразовательных норм, норм лексической сочетаемости и так далее);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использовать все виды пересказа для расширения и активизации словарного запаса обучающихся, для практического усвоения нормированной устной и письменной речи;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для совершенствования речи использовать такие методические приемы, как самостоятельные задания, направленные на пополнение знаний по различным предметам, работа в постоянных и сменяемых парах и </w:t>
      </w:r>
      <w:proofErr w:type="gramStart"/>
      <w:r w:rsidRPr="00A14254">
        <w:rPr>
          <w:rFonts w:ascii="Times New Roman" w:eastAsia="Times New Roman" w:hAnsi="Times New Roman" w:cs="Times New Roman"/>
          <w:color w:val="000000"/>
          <w:sz w:val="24"/>
          <w:szCs w:val="24"/>
          <w:lang w:eastAsia="ru-RU"/>
        </w:rPr>
        <w:t>так  далее</w:t>
      </w:r>
      <w:proofErr w:type="gram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gramStart"/>
      <w:r w:rsidRPr="00A14254">
        <w:rPr>
          <w:rFonts w:ascii="Times New Roman" w:eastAsia="Times New Roman" w:hAnsi="Times New Roman" w:cs="Times New Roman"/>
          <w:color w:val="000000"/>
          <w:sz w:val="24"/>
          <w:szCs w:val="24"/>
          <w:lang w:eastAsia="ru-RU"/>
        </w:rPr>
        <w:t>Всем  работникам</w:t>
      </w:r>
      <w:proofErr w:type="gramEnd"/>
      <w:r w:rsidRPr="00A14254">
        <w:rPr>
          <w:rFonts w:ascii="Times New Roman" w:eastAsia="Times New Roman" w:hAnsi="Times New Roman" w:cs="Times New Roman"/>
          <w:color w:val="000000"/>
          <w:sz w:val="24"/>
          <w:szCs w:val="24"/>
          <w:lang w:eastAsia="ru-RU"/>
        </w:rPr>
        <w:t>  школы: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добиваться повышения культуры устной разговорной речи обучающихся, исправлять неправильную речь, соблюдая при этом необходимый такт, бороться с употреблением жаргонных, вульгарных, а также диалектных слов и выражений, как на уроке, так и вне урока;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шире использовать все формы внеклассной работы (олимпиады, конкурсы, факультативные и кружковые занятия, диспуты, собрания и </w:t>
      </w:r>
      <w:proofErr w:type="gramStart"/>
      <w:r w:rsidRPr="00A14254">
        <w:rPr>
          <w:rFonts w:ascii="Times New Roman" w:eastAsia="Times New Roman" w:hAnsi="Times New Roman" w:cs="Times New Roman"/>
          <w:color w:val="000000"/>
          <w:sz w:val="24"/>
          <w:szCs w:val="24"/>
          <w:lang w:eastAsia="ru-RU"/>
        </w:rPr>
        <w:t>т.п.)для</w:t>
      </w:r>
      <w:proofErr w:type="gramEnd"/>
      <w:r w:rsidRPr="00A14254">
        <w:rPr>
          <w:rFonts w:ascii="Times New Roman" w:eastAsia="Times New Roman" w:hAnsi="Times New Roman" w:cs="Times New Roman"/>
          <w:color w:val="000000"/>
          <w:sz w:val="24"/>
          <w:szCs w:val="24"/>
          <w:lang w:eastAsia="ru-RU"/>
        </w:rPr>
        <w:t xml:space="preserve"> совершенствования речевой культуры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тщательно проверять грамотность лозунгов и плакатов, слайд-презентаций, стенных школьных газет, объявлений, а также документов, выдаваемых на руки обучающимся и их родителям (законным представителям);</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при планировании общешкольных мероприятий и работы </w:t>
      </w:r>
      <w:proofErr w:type="gramStart"/>
      <w:r w:rsidRPr="00A14254">
        <w:rPr>
          <w:rFonts w:ascii="Times New Roman" w:eastAsia="Times New Roman" w:hAnsi="Times New Roman" w:cs="Times New Roman"/>
          <w:color w:val="000000"/>
          <w:sz w:val="24"/>
          <w:szCs w:val="24"/>
          <w:lang w:eastAsia="ru-RU"/>
        </w:rPr>
        <w:t>классного  руководителя</w:t>
      </w:r>
      <w:proofErr w:type="gramEnd"/>
      <w:r w:rsidRPr="00A14254">
        <w:rPr>
          <w:rFonts w:ascii="Times New Roman" w:eastAsia="Times New Roman" w:hAnsi="Times New Roman" w:cs="Times New Roman"/>
          <w:color w:val="000000"/>
          <w:sz w:val="24"/>
          <w:szCs w:val="24"/>
          <w:lang w:eastAsia="ru-RU"/>
        </w:rPr>
        <w:t xml:space="preserve"> необходимо предусматривать беседы с родителями по выполнению единых требований к речи обучающихся в лицее  и дома.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 Ведение дневников обучающимися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5.1. Обучающиеся обязаны иметь дневники на каждом уроке.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5.2. Записи в дневнике необходимо делать только синей пастой, синими чернилами, аккуратно, грамотно, разборчивым почерком. Запрещается использовать корректор.</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5.3. Дневник должен иметь эстетичный вид, не должен содержать рисунки, записи, наклейки, аппликации, не относящиеся к учебному процессу.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5.4. Обложка дневника должна быть подписана согласно образцу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1).</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5.5. В начале учебного года должны быть заполнены первые страницы дневника: «Сведения об обучающемся», «Сведения об учителях», «Расписание занятий», «Расписание уроков», «Расписание факультативов, дополнительных занятий, занятий кружков, секций».</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5.6. Расписание уроков должно быть заполнено на текущую учебную неделю.</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5.7. Названия учебных предметов, месяцев на страницах дневника должны быть написаны с </w:t>
      </w:r>
      <w:proofErr w:type="gramStart"/>
      <w:r w:rsidRPr="00A14254">
        <w:rPr>
          <w:rFonts w:ascii="Times New Roman" w:eastAsia="Times New Roman" w:hAnsi="Times New Roman" w:cs="Times New Roman"/>
          <w:color w:val="000000"/>
          <w:sz w:val="24"/>
          <w:szCs w:val="24"/>
          <w:lang w:eastAsia="ru-RU"/>
        </w:rPr>
        <w:t>маленькой  буквы</w:t>
      </w:r>
      <w:proofErr w:type="gram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5.8. Сокращения слов необходимо делать на последней согласной букве и ставить точку, согласно </w:t>
      </w:r>
      <w:proofErr w:type="gramStart"/>
      <w:r w:rsidRPr="00A14254">
        <w:rPr>
          <w:rFonts w:ascii="Times New Roman" w:eastAsia="Times New Roman" w:hAnsi="Times New Roman" w:cs="Times New Roman"/>
          <w:color w:val="000000"/>
          <w:sz w:val="24"/>
          <w:szCs w:val="24"/>
          <w:lang w:eastAsia="ru-RU"/>
        </w:rPr>
        <w:t>образцу</w:t>
      </w:r>
      <w:r w:rsidRPr="00A14254">
        <w:rPr>
          <w:rFonts w:ascii="Times New Roman" w:eastAsia="Times New Roman" w:hAnsi="Times New Roman" w:cs="Times New Roman"/>
          <w:i/>
          <w:iCs/>
          <w:color w:val="000000"/>
          <w:sz w:val="24"/>
          <w:szCs w:val="24"/>
          <w:lang w:eastAsia="ru-RU"/>
        </w:rPr>
        <w:t>(</w:t>
      </w:r>
      <w:proofErr w:type="gramEnd"/>
      <w:r w:rsidRPr="00A14254">
        <w:rPr>
          <w:rFonts w:ascii="Times New Roman" w:eastAsia="Times New Roman" w:hAnsi="Times New Roman" w:cs="Times New Roman"/>
          <w:i/>
          <w:iCs/>
          <w:color w:val="000000"/>
          <w:sz w:val="24"/>
          <w:szCs w:val="24"/>
          <w:lang w:eastAsia="ru-RU"/>
        </w:rPr>
        <w:t>Приложение 2).</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5.9. Домашние задания должны записываться обучающимся на каждом уроке, своевременно, по требованию учителя, в полном объёме и по всем </w:t>
      </w:r>
      <w:proofErr w:type="gramStart"/>
      <w:r w:rsidRPr="00A14254">
        <w:rPr>
          <w:rFonts w:ascii="Times New Roman" w:eastAsia="Times New Roman" w:hAnsi="Times New Roman" w:cs="Times New Roman"/>
          <w:color w:val="000000"/>
          <w:sz w:val="24"/>
          <w:szCs w:val="24"/>
          <w:lang w:eastAsia="ru-RU"/>
        </w:rPr>
        <w:t>предметам</w:t>
      </w:r>
      <w:r w:rsidRPr="00A14254">
        <w:rPr>
          <w:rFonts w:ascii="Times New Roman" w:eastAsia="Times New Roman" w:hAnsi="Times New Roman" w:cs="Times New Roman"/>
          <w:i/>
          <w:iCs/>
          <w:color w:val="000000"/>
          <w:sz w:val="24"/>
          <w:szCs w:val="24"/>
          <w:lang w:eastAsia="ru-RU"/>
        </w:rPr>
        <w:t>(</w:t>
      </w:r>
      <w:proofErr w:type="gramEnd"/>
      <w:r w:rsidRPr="00A14254">
        <w:rPr>
          <w:rFonts w:ascii="Times New Roman" w:eastAsia="Times New Roman" w:hAnsi="Times New Roman" w:cs="Times New Roman"/>
          <w:i/>
          <w:iCs/>
          <w:color w:val="000000"/>
          <w:sz w:val="24"/>
          <w:szCs w:val="24"/>
          <w:lang w:eastAsia="ru-RU"/>
        </w:rPr>
        <w:t>Приложение 3)</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6. Требования к педагогическим </w:t>
      </w:r>
      <w:proofErr w:type="gramStart"/>
      <w:r w:rsidRPr="00A14254">
        <w:rPr>
          <w:rFonts w:ascii="Times New Roman" w:eastAsia="Times New Roman" w:hAnsi="Times New Roman" w:cs="Times New Roman"/>
          <w:color w:val="000000"/>
          <w:sz w:val="24"/>
          <w:szCs w:val="24"/>
          <w:lang w:eastAsia="ru-RU"/>
        </w:rPr>
        <w:t>работникам  по</w:t>
      </w:r>
      <w:proofErr w:type="gramEnd"/>
      <w:r w:rsidRPr="00A14254">
        <w:rPr>
          <w:rFonts w:ascii="Times New Roman" w:eastAsia="Times New Roman" w:hAnsi="Times New Roman" w:cs="Times New Roman"/>
          <w:color w:val="000000"/>
          <w:sz w:val="24"/>
          <w:szCs w:val="24"/>
          <w:lang w:eastAsia="ru-RU"/>
        </w:rPr>
        <w:t xml:space="preserve"> работе с дневниками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6.1. Классный руководитель обязан:</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проверять дневники обучающихся еженедельно;</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исправлять орфографические и пунктуационные ошибки;</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контролировать ведение дневников обучающимися;</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выставлять своевременно текущие, четвертные, полугодовые и годовые отметки;</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$1•         контролировать наличие подписи </w:t>
      </w:r>
      <w:proofErr w:type="gramStart"/>
      <w:r w:rsidRPr="00A14254">
        <w:rPr>
          <w:rFonts w:ascii="Times New Roman" w:eastAsia="Times New Roman" w:hAnsi="Times New Roman" w:cs="Times New Roman"/>
          <w:color w:val="000000"/>
          <w:sz w:val="24"/>
          <w:szCs w:val="24"/>
          <w:lang w:eastAsia="ru-RU"/>
        </w:rPr>
        <w:t>родителей</w:t>
      </w:r>
      <w:proofErr w:type="gramEnd"/>
      <w:r w:rsidRPr="00A14254">
        <w:rPr>
          <w:rFonts w:ascii="Times New Roman" w:eastAsia="Times New Roman" w:hAnsi="Times New Roman" w:cs="Times New Roman"/>
          <w:color w:val="000000"/>
          <w:sz w:val="24"/>
          <w:szCs w:val="24"/>
          <w:lang w:eastAsia="ru-RU"/>
        </w:rPr>
        <w:t xml:space="preserve"> обучающихся за каждую учебную неделю, за четвертные, полугодовые и годовые отметки.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6.2. Отметка за ведение дневника не ставится.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6.3. Классным руководителям и учителям–предметникам записи в дневниках обучающихся, включая отметки, необходимо делать, только синей или красной пастой, аккуратно, грамотно, разборчивым почерком.</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6.4. Учителя-предметники обязаны сами выставлять отметки обучающимся за устные ответы на уроке.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6.5. Замечания обучающимся для сведения родителей должны быть написаны обязательно кратко, в корректной форме.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 Ведение тетрадей обучающимися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 Ведение тетрадей по всем предметам является обязательным (кроме физической культуры и изобразительного искусства).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 Разрешаются тетради на печатной основе.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7.3. Обучающиеся должны использовать стандартные тетради, состоящие из 12-18 листов. Общие тетради могут использоваться с 6-</w:t>
      </w:r>
      <w:proofErr w:type="gramStart"/>
      <w:r w:rsidRPr="00A14254">
        <w:rPr>
          <w:rFonts w:ascii="Times New Roman" w:eastAsia="Times New Roman" w:hAnsi="Times New Roman" w:cs="Times New Roman"/>
          <w:color w:val="000000"/>
          <w:sz w:val="24"/>
          <w:szCs w:val="24"/>
          <w:lang w:eastAsia="ru-RU"/>
        </w:rPr>
        <w:t>го  класса</w:t>
      </w:r>
      <w:proofErr w:type="gram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7.4. Для выполнения всех видов работ, обучающиеся начальной школы должны иметь следующее количество тетрадей:</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русскому языку в 1-4 классах - 2 тетради; в период обучения грамоте, первоклассники выполняют обучающие работы в тетрадях с печатной основой (прописях), но по усмотрению учителя часть упражнений может выполняться в обычных тетрадях;</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математике в 1-4 классах - 2 тетради (по усмотрению учителя дополнительно может использоваться тетрадь на печатной основе);</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изобразительному искусству - 1 альбом;</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английскому языку – 1 тетрадь на печатной основе (составляющая УМК); тетрадь в линейку для классных работ;</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фиксация наблюдений природных явлений по природоведению во 2-4классах ведется в рабочей тетради (на печатной основе);</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по музыке - 1 тетрадь (по усмотрению учителя дополнительно может использоваться тетрадь на печатной основе);</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Symbol" w:eastAsia="Times New Roman" w:hAnsi="Symbol" w:cs="Times New Roman"/>
          <w:color w:val="000000"/>
          <w:sz w:val="24"/>
          <w:szCs w:val="24"/>
          <w:lang w:eastAsia="ru-RU"/>
        </w:rPr>
        <w:t></w:t>
      </w:r>
      <w:r w:rsidRPr="00A14254">
        <w:rPr>
          <w:rFonts w:ascii="Times New Roman" w:eastAsia="Times New Roman" w:hAnsi="Times New Roman" w:cs="Times New Roman"/>
          <w:color w:val="000000"/>
          <w:sz w:val="24"/>
          <w:szCs w:val="24"/>
          <w:lang w:eastAsia="ru-RU"/>
        </w:rPr>
        <w:t>     во 2-4 классах – 1 тетрадь по развитию речи для выполнения творческих работ, написания сочинений, изложений, которые в течение всего учебного года хранятся в школе и выдаются ученикам для выполнения работ и работ над ошибками.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7.5. Для контрольных работ по русскому языку, математике используются специальные тетради, которые в течение всего учебного года хранятся в школе и выдаются ученикам для выполнения контрольных работ и работ над ошибками.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7.6. Тетради для обучающихся 1 класса подписываются только учителем, во 2 – 4 классах – обучающимися.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7.7. В 1 классе в первом полугодии дата работ по русскому языку не пишется. Со второго полугодия в 1 классе, а также во 2-4 классах обозначается время работы: число – арабской цифрой, название месяца –прописью.</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7.8. Наследующей после даты в рабочей строке по центру проводится запись названия работы: «Классная работа», «Домашняя работа», «Работа над ошибками». Между датой, заголовком и текстом, наименованием вида работы и заголовком, а также между </w:t>
      </w:r>
      <w:proofErr w:type="gramStart"/>
      <w:r w:rsidRPr="00A14254">
        <w:rPr>
          <w:rFonts w:ascii="Times New Roman" w:eastAsia="Times New Roman" w:hAnsi="Times New Roman" w:cs="Times New Roman"/>
          <w:color w:val="000000"/>
          <w:sz w:val="24"/>
          <w:szCs w:val="24"/>
          <w:lang w:eastAsia="ru-RU"/>
        </w:rPr>
        <w:t>заголовком  и</w:t>
      </w:r>
      <w:proofErr w:type="gramEnd"/>
      <w:r w:rsidRPr="00A14254">
        <w:rPr>
          <w:rFonts w:ascii="Times New Roman" w:eastAsia="Times New Roman" w:hAnsi="Times New Roman" w:cs="Times New Roman"/>
          <w:color w:val="000000"/>
          <w:sz w:val="24"/>
          <w:szCs w:val="24"/>
          <w:lang w:eastAsia="ru-RU"/>
        </w:rPr>
        <w:t xml:space="preserve"> текстом в тетрадях по русскому языку  строку не пропускать. Верхняя строка является рабочей. В тетрадях по математике между датой и словами классная (домашняя) работа пропускать 1 клеточку, во всех остальных случаях - 2 клеточки.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7.9. Запись слова «упражнение» в классной работе не обязательна. Она делается по усмотрению учителя. В домашней работе такая запись обязательна. Во втором классе допустима краткая форма записи (упр.15); а в третьем- четвертом классах - только полная. Данная запись выполняется по центру строки. В тетрадях для контрольных работ по математике слова контрольная работа не пишутся, указывается вариант работы.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7.10. В 1-4 классах проводится работа по каллиграфии. Целесообразно строить эту работу, ориентируясь на индивидуальный подход, так как у каждого обучающегося свои проблемы в написании букв и их элементов.</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7.11. Для выполнения всех видов работ обучающиеся основной и старшей школы должны иметь следующее количество тетрадей:</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математике в 5-6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- 3 тетради: 2 рабочих и 1 к/р, в 7-9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4 тетради: 2 по алгебре и 1 по геометрии, 1 для к/р, в 10-11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2 общие тетради (1 по алгебре и началам анализа и 1 по геометрии) и 1 для к/</w:t>
      </w:r>
      <w:proofErr w:type="gramStart"/>
      <w:r w:rsidRPr="00A14254">
        <w:rPr>
          <w:rFonts w:ascii="Times New Roman" w:eastAsia="Times New Roman" w:hAnsi="Times New Roman" w:cs="Times New Roman"/>
          <w:color w:val="0D0D0D"/>
          <w:sz w:val="24"/>
          <w:szCs w:val="24"/>
          <w:lang w:eastAsia="ru-RU"/>
        </w:rPr>
        <w:t>р,;</w:t>
      </w:r>
      <w:proofErr w:type="gramEnd"/>
      <w:r w:rsidRPr="00A14254">
        <w:rPr>
          <w:rFonts w:ascii="Times New Roman" w:eastAsia="Times New Roman" w:hAnsi="Times New Roman" w:cs="Times New Roman"/>
          <w:color w:val="0D0D0D"/>
          <w:sz w:val="24"/>
          <w:szCs w:val="24"/>
          <w:lang w:eastAsia="ru-RU"/>
        </w:rPr>
        <w:t xml:space="preserve"> кроме того, в 11 классе рекомендуется 1тетрадь для подготовки к ЕГЭ;</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физике – 3 тетради (1</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 для выполнения классных и домашних работ, решения задач, 2</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 для оформления лабораторных работ, которая хранится в кабинете в течение года и 3</w:t>
      </w:r>
      <w:r w:rsidRPr="00A14254">
        <w:rPr>
          <w:rFonts w:ascii="Times New Roman" w:eastAsia="Times New Roman" w:hAnsi="Times New Roman" w:cs="Times New Roman"/>
          <w:color w:val="0D0D0D"/>
          <w:sz w:val="24"/>
          <w:szCs w:val="24"/>
          <w:vertAlign w:val="superscript"/>
          <w:lang w:eastAsia="ru-RU"/>
        </w:rPr>
        <w:t>я</w:t>
      </w:r>
      <w:r w:rsidRPr="00A14254">
        <w:rPr>
          <w:rFonts w:ascii="Times New Roman" w:eastAsia="Times New Roman" w:hAnsi="Times New Roman" w:cs="Times New Roman"/>
          <w:color w:val="0D0D0D"/>
          <w:sz w:val="24"/>
          <w:szCs w:val="24"/>
          <w:lang w:eastAsia="ru-RU"/>
        </w:rPr>
        <w:t> для к/р,);</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технологии - 1 общая тетрадь большого формата на весь период обучения;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информатике - 1 тетрадь;</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русскому языку в 5-9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- 4 тетради (2 – для классных и домашних работ, 1 - для контрольных работ, 1 - по развитию речи), в 10-11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xml:space="preserve">. – 3тетради (2 - рабочих и 1 – для контрольных работ). Количество </w:t>
      </w:r>
      <w:proofErr w:type="gramStart"/>
      <w:r w:rsidRPr="00A14254">
        <w:rPr>
          <w:rFonts w:ascii="Times New Roman" w:eastAsia="Times New Roman" w:hAnsi="Times New Roman" w:cs="Times New Roman"/>
          <w:color w:val="0D0D0D"/>
          <w:sz w:val="24"/>
          <w:szCs w:val="24"/>
          <w:lang w:eastAsia="ru-RU"/>
        </w:rPr>
        <w:t>листов:  12</w:t>
      </w:r>
      <w:proofErr w:type="gramEnd"/>
      <w:r w:rsidRPr="00A14254">
        <w:rPr>
          <w:rFonts w:ascii="Times New Roman" w:eastAsia="Times New Roman" w:hAnsi="Times New Roman" w:cs="Times New Roman"/>
          <w:color w:val="0D0D0D"/>
          <w:sz w:val="24"/>
          <w:szCs w:val="24"/>
          <w:lang w:eastAsia="ru-RU"/>
        </w:rPr>
        <w:t xml:space="preserve"> – 18;</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литературе в 5- 7 классах - 1 тетрадь; в 8-11 – 2 тетради (1 – рабочая и 1 – для творческих работ). Количество листов: 5-6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18 листов, 7-8-кл. – 18 листа, 9-11 – общая тетрадь; для творческих работ – 12 – 18листов в линейку.</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географии - 1 тетрадь и контурные карты;</w:t>
      </w:r>
    </w:p>
    <w:p w:rsidR="00271873" w:rsidRPr="00A14254" w:rsidRDefault="00271873" w:rsidP="00271873">
      <w:pPr>
        <w:spacing w:after="0" w:line="240" w:lineRule="auto"/>
        <w:ind w:firstLine="364"/>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химии - 3 тетради (1 для выполнения домашних и классных работ, оформления лабораторных опытов, решения задач, 1 - для выполнения практических работ, которая хранится в кабинете в течение года, 1 – для контрольных работ);</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биологии, природоведению, ОБЖ, - в 5-11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 тетрадь;</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xml:space="preserve">•         по истории в 5-9 </w:t>
      </w:r>
      <w:proofErr w:type="spellStart"/>
      <w:r w:rsidRPr="00A14254">
        <w:rPr>
          <w:rFonts w:ascii="Times New Roman" w:eastAsia="Times New Roman" w:hAnsi="Times New Roman" w:cs="Times New Roman"/>
          <w:color w:val="0D0D0D"/>
          <w:sz w:val="24"/>
          <w:szCs w:val="24"/>
          <w:lang w:eastAsia="ru-RU"/>
        </w:rPr>
        <w:t>кл</w:t>
      </w:r>
      <w:proofErr w:type="spellEnd"/>
      <w:r w:rsidRPr="00A14254">
        <w:rPr>
          <w:rFonts w:ascii="Times New Roman" w:eastAsia="Times New Roman" w:hAnsi="Times New Roman" w:cs="Times New Roman"/>
          <w:color w:val="0D0D0D"/>
          <w:sz w:val="24"/>
          <w:szCs w:val="24"/>
          <w:lang w:eastAsia="ru-RU"/>
        </w:rPr>
        <w:t>. - 1 тетрадь и контурные карты; 10 – 11- 1 тетрадь;</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обществознанию - 1 тетрадь;</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иностранному языку - 2 тетради (1 рабочая тетрадь и 1 тетрадь на печатной основе);</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ИЗО - альбом или папка;</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w:t>
      </w:r>
      <w:r w:rsidRPr="00A14254">
        <w:rPr>
          <w:rFonts w:ascii="Times New Roman" w:eastAsia="Times New Roman" w:hAnsi="Times New Roman" w:cs="Times New Roman"/>
          <w:color w:val="0D0D0D"/>
          <w:sz w:val="24"/>
          <w:szCs w:val="24"/>
          <w:lang w:eastAsia="ru-RU"/>
        </w:rPr>
        <w:t>•         по музыке - 1 тетрадь.</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7.12. Для контрольных работ по математике, физике, информатике, химии, литературе (10-11 классах), русскому языку; для проверочных работ по иностранному языку выделяются специальные тетради, которые в течение всего учебного года хранятся в школе и выдаются ученикам для выполнения в них контрольных работ и работ над ошибками.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7.13. В тетрадях по русскому языку (5 -11 классы):</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число и месяц выполнения работы записываются словами в именительном падеже;</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отдельной строке указывается, где выполняется работа;</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отдельной строке указывается вид работы;</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$1•         в классной работе указывается тема урока;</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пропускать строчки в работе запрещается;</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необходимо пропускать 2 строчки между разными работами для отделения одной работы от другой и для выставления отметки за работу.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7.14. В тетрадях по математике (5 - 11 классы):</w:t>
      </w:r>
    </w:p>
    <w:p w:rsidR="00271873" w:rsidRPr="00A14254" w:rsidRDefault="00271873" w:rsidP="00271873">
      <w:pPr>
        <w:spacing w:after="0" w:line="240" w:lineRule="auto"/>
        <w:ind w:firstLine="284"/>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дата выполнения работы записывается арабскими цифрами на полях (</w:t>
      </w:r>
      <w:proofErr w:type="gramStart"/>
      <w:r w:rsidRPr="00A14254">
        <w:rPr>
          <w:rFonts w:ascii="Times New Roman" w:eastAsia="Times New Roman" w:hAnsi="Times New Roman" w:cs="Times New Roman"/>
          <w:color w:val="000000"/>
          <w:sz w:val="24"/>
          <w:szCs w:val="24"/>
          <w:lang w:eastAsia="ru-RU"/>
        </w:rPr>
        <w:t>Например</w:t>
      </w:r>
      <w:proofErr w:type="gramEnd"/>
      <w:r w:rsidRPr="00A14254">
        <w:rPr>
          <w:rFonts w:ascii="Times New Roman" w:eastAsia="Times New Roman" w:hAnsi="Times New Roman" w:cs="Times New Roman"/>
          <w:color w:val="000000"/>
          <w:sz w:val="24"/>
          <w:szCs w:val="24"/>
          <w:lang w:eastAsia="ru-RU"/>
        </w:rPr>
        <w:t>: 11.09.12); на первой строке указывается, где выполняется работа;</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второй строке указывается вид работы, тема урока;</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 третьей строке указывается номер задачи, упражнения, задания;</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записи необходимо начинать с самой верхней полной клетки;</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заголовком работы и работой необходимо пропускать 2 клетки;</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разными заданиями необходимо пропускать 2 клетки;</w:t>
      </w:r>
    </w:p>
    <w:p w:rsidR="00271873" w:rsidRPr="00A14254" w:rsidRDefault="00271873" w:rsidP="00271873">
      <w:pPr>
        <w:spacing w:after="0" w:line="240" w:lineRule="auto"/>
        <w:ind w:left="756" w:hanging="472"/>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между разными работами для отделения одной работы от другой и для выставления отметки за работу необходимо пропускать 4 клетки.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7.15. Записи в тетрадях необходимо делать синей пастой, аккуратно, грамотно, разборчивым почерком. Разрешается по требованию учителя делать записи цветным карандашом, цветной пастой, цветными чернилами.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7.16. Тетради должны иметь эстетичный вид. Тетради не должны содержать рисунки, записи, наклейки, аппликации, не относящиеся к предмету.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7.17. Обложка тетради должна быть подписана согласно образцу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4).</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7.18. В тетрадях в обязательном порядке указываются: дата; где выполняется работа; вид работы; тема урока; номер упражнения, задачи, вопроса согласно образцу </w:t>
      </w:r>
      <w:r w:rsidRPr="00A14254">
        <w:rPr>
          <w:rFonts w:ascii="Times New Roman" w:eastAsia="Times New Roman" w:hAnsi="Times New Roman" w:cs="Times New Roman"/>
          <w:i/>
          <w:iCs/>
          <w:color w:val="000000"/>
          <w:sz w:val="24"/>
          <w:szCs w:val="24"/>
          <w:lang w:eastAsia="ru-RU"/>
        </w:rPr>
        <w:t>(Приложение 5).</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7.19. В тетрадях по любому предмету обязательны поля с внешней стороны (полных 4 клетки или 2 см). Запрещается на полях делать </w:t>
      </w:r>
      <w:proofErr w:type="gramStart"/>
      <w:r w:rsidRPr="00A14254">
        <w:rPr>
          <w:rFonts w:ascii="Times New Roman" w:eastAsia="Times New Roman" w:hAnsi="Times New Roman" w:cs="Times New Roman"/>
          <w:color w:val="000000"/>
          <w:sz w:val="24"/>
          <w:szCs w:val="24"/>
          <w:lang w:eastAsia="ru-RU"/>
        </w:rPr>
        <w:t>записи  без</w:t>
      </w:r>
      <w:proofErr w:type="gramEnd"/>
      <w:r w:rsidRPr="00A14254">
        <w:rPr>
          <w:rFonts w:ascii="Times New Roman" w:eastAsia="Times New Roman" w:hAnsi="Times New Roman" w:cs="Times New Roman"/>
          <w:color w:val="000000"/>
          <w:sz w:val="24"/>
          <w:szCs w:val="24"/>
          <w:lang w:eastAsia="ru-RU"/>
        </w:rPr>
        <w:t xml:space="preserve"> указания учителя.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7.20. Текст в тетрадях должен быть разделён на смысловые абзацы. Вначале абзаца необходимо соблюдать «красную строку» (отступ от края тетради – 2 см).</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7.21. Схемы, рисунки, подчёркивания необходимо выполнять только по указанию учителя. Обязательно аккуратно, с помощью линейки, простым карандашом; по указанию учителя пастой любого цвета, кроме красного. Рисунки, иллюстрирующие содержание задачи выполняются в тетради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 геометрии – слева от условия задачи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 физике – справа от условия задачи.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7.22. Ошибка, допущенная обучающимся, аккуратно зачёркивается ручкой один раз и сверху или рядом пишется другой вариант ответа.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7.23. Запрещается заключать неверные написания в скобки.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7.24. Запрещается для исправления использовать корректор.</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7.25. Запрещается делать записи, подчёркивания, рисунки, графики </w:t>
      </w:r>
      <w:proofErr w:type="spellStart"/>
      <w:r w:rsidRPr="00A14254">
        <w:rPr>
          <w:rFonts w:ascii="Times New Roman" w:eastAsia="Times New Roman" w:hAnsi="Times New Roman" w:cs="Times New Roman"/>
          <w:color w:val="000000"/>
          <w:sz w:val="24"/>
          <w:szCs w:val="24"/>
          <w:lang w:eastAsia="ru-RU"/>
        </w:rPr>
        <w:t>ит.д</w:t>
      </w:r>
      <w:proofErr w:type="spellEnd"/>
      <w:r w:rsidRPr="00A14254">
        <w:rPr>
          <w:rFonts w:ascii="Times New Roman" w:eastAsia="Times New Roman" w:hAnsi="Times New Roman" w:cs="Times New Roman"/>
          <w:color w:val="000000"/>
          <w:sz w:val="24"/>
          <w:szCs w:val="24"/>
          <w:lang w:eastAsia="ru-RU"/>
        </w:rPr>
        <w:t>. красной пастой.</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7.26. Запрещается записывать домашние задания в тетрадях (только </w:t>
      </w:r>
      <w:proofErr w:type="spellStart"/>
      <w:r w:rsidRPr="00A14254">
        <w:rPr>
          <w:rFonts w:ascii="Times New Roman" w:eastAsia="Times New Roman" w:hAnsi="Times New Roman" w:cs="Times New Roman"/>
          <w:color w:val="000000"/>
          <w:sz w:val="24"/>
          <w:szCs w:val="24"/>
          <w:lang w:eastAsia="ru-RU"/>
        </w:rPr>
        <w:t>вдневниках</w:t>
      </w:r>
      <w:proofErr w:type="spell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7.27. Работа над ошибками с целью предупреждения повторения аналогичных ошибок обязательна во всех тетрадях по всем предметам после каждой работы. Порядок работы над ошибками определяет учитель.</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 Требования к учителям по работе с тетрадями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8.1. Каждый учитель обязан проверять тетради обучающихся, исправлять орфографические и пунктуационные ошибки или указывать на них (контрольные работы).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8.2. Подчёркивание и исправление ошибок производится учителем только красной пастой.</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8.3. Запрещается при проверке использовать ручку с синей пастой, карандаш, корректор.</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8.4. Каждый учитель обязан требовать от обучающихся выполнения работы над ошибками после каждой работы. Отметки за работу над ошибками выставляются в классный журнал по усмотрению учителя с учётом значимости и объёма работы. Отметки «2» за работу над ошибками в классный журнал не выставляются.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8.5. Все контрольные работы обязательно оцениваются. Все отметки за контрольную работу, контрольное изложение, контрольное сочинение, включая отметки «2», выставляются в классный журнал, за исключением отметки «2», полученной обучающимся в первый день после длительного отсутствия.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8.6. Все самостоятельные, проверочные работы обязательно проверяются и оцениваются. По усмотрению учителя отметки «2» могут быть не выставлены в классный журнал.</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8.7. Классные и домашние письменные работы оцениваются. Отметки в классный журнал ставятся за наиболее значимые работы по усмотрению учителя.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8.8. При оценивании работ учитель руководствуется нормами оценки </w:t>
      </w:r>
      <w:proofErr w:type="gramStart"/>
      <w:r w:rsidRPr="00A14254">
        <w:rPr>
          <w:rFonts w:ascii="Times New Roman" w:eastAsia="Times New Roman" w:hAnsi="Times New Roman" w:cs="Times New Roman"/>
          <w:color w:val="000000"/>
          <w:sz w:val="24"/>
          <w:szCs w:val="24"/>
          <w:lang w:eastAsia="ru-RU"/>
        </w:rPr>
        <w:t>учебных достижений</w:t>
      </w:r>
      <w:proofErr w:type="gramEnd"/>
      <w:r w:rsidRPr="00A14254">
        <w:rPr>
          <w:rFonts w:ascii="Times New Roman" w:eastAsia="Times New Roman" w:hAnsi="Times New Roman" w:cs="Times New Roman"/>
          <w:color w:val="000000"/>
          <w:sz w:val="24"/>
          <w:szCs w:val="24"/>
          <w:lang w:eastAsia="ru-RU"/>
        </w:rPr>
        <w:t xml:space="preserve"> обучающихся по предмету.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 Периодичность и сроки проверки тетрадей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9.1. Учителя предметники обязаны регулярно осуществлять проверку тетрадей с целью установить:</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наличие работ;</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качество выполняемых заданий, подлежащих оцениванию;</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ошибки, допускаемые обучающимся, для принятия мер по их</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устранению.</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9.2. Периодичность и сроки проверки тетрадей должны быть оптимальными для эффективной организации процесса обучения.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9.3. Начальные классы: тетради проверяются ежедневно у всех обучающихся по всем предметам.</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9.4. Русский язык, математика, иностранные языки:</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5-х классах и в 6-х классах (I-е полугодие) после каждого урока у всех обучающихся;</w:t>
      </w:r>
    </w:p>
    <w:p w:rsidR="00271873" w:rsidRPr="00A14254" w:rsidRDefault="00271873" w:rsidP="00271873">
      <w:pPr>
        <w:spacing w:after="0" w:line="240" w:lineRule="auto"/>
        <w:ind w:hanging="30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6-х классах (II-е полугодие), в 7-ых после каждого урока выборочно, но</w:t>
      </w:r>
    </w:p>
    <w:p w:rsidR="00271873" w:rsidRPr="00A14254" w:rsidRDefault="00271873" w:rsidP="00271873">
      <w:pPr>
        <w:spacing w:after="0" w:line="240" w:lineRule="auto"/>
        <w:ind w:left="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два раза в неделю у всех обучающихся;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8-х и 9-х классах после каждого урока выборочно, но с таким расчётом, чтобы раз в неделю тетради всех обучающихся были проверены, наиболее значимые работы по своей важности проверяются у всех обучающихся;</w:t>
      </w:r>
    </w:p>
    <w:p w:rsidR="00271873" w:rsidRPr="00A14254" w:rsidRDefault="00271873" w:rsidP="00271873">
      <w:pPr>
        <w:spacing w:after="0" w:line="240" w:lineRule="auto"/>
        <w:ind w:firstLine="426"/>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в 10-х, 11-х классах после каждого урока выборочно, но с таким расчётом, чтобы два раза в месяц тетради всех обучающихся были проверены, наиболее значимые работы по своей важности проверяются у всех обучающихся.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9.5. Остальные предметы: не реже одного раза в месяц.</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9.6. Тетради для контрольных, творческих работ, по развитию речи, для лабораторных и практических работ (5-е – 11-е классы):</w:t>
      </w:r>
    </w:p>
    <w:p w:rsidR="00271873" w:rsidRPr="00A14254" w:rsidRDefault="00271873" w:rsidP="00271873">
      <w:pPr>
        <w:spacing w:after="0" w:line="240" w:lineRule="auto"/>
        <w:ind w:firstLine="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контрольные работы, диктанты – проверяются и возвращаются обучающимся к следующему уроку;</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изложения и сочинения - проверяются и возвращаются обучающимся не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позднее чем через семь - десять дней;</w:t>
      </w:r>
    </w:p>
    <w:p w:rsidR="00271873" w:rsidRPr="00A14254" w:rsidRDefault="00271873" w:rsidP="00271873">
      <w:pPr>
        <w:spacing w:after="0" w:line="240" w:lineRule="auto"/>
        <w:ind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         лабораторные и практические работы – проверяются и возвращаются не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позднее чем через семь дней.</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 Контроль и оценка результатов обучения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10.1 Сущность контроля и оценки результатов обучения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Система контроля и оценки позволяет установить персональную ответственность учителя и школы в целом за качество процесса обучения. Результат деятельности педагогического коллектива определяется прежде всего по глубине, прочности и систематичности знаний обучающихся, уровню их воспитанности и развития.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Система контроля и оценивания учебной работы обучающегося ставит в том числе социальную задачу: развить у школьников умение </w:t>
      </w:r>
      <w:proofErr w:type="gramStart"/>
      <w:r w:rsidRPr="00A14254">
        <w:rPr>
          <w:rFonts w:ascii="Times New Roman" w:eastAsia="Times New Roman" w:hAnsi="Times New Roman" w:cs="Times New Roman"/>
          <w:color w:val="000000"/>
          <w:sz w:val="24"/>
          <w:szCs w:val="24"/>
          <w:lang w:eastAsia="ru-RU"/>
        </w:rPr>
        <w:t>проверять  и</w:t>
      </w:r>
      <w:proofErr w:type="gramEnd"/>
      <w:r w:rsidRPr="00A14254">
        <w:rPr>
          <w:rFonts w:ascii="Times New Roman" w:eastAsia="Times New Roman" w:hAnsi="Times New Roman" w:cs="Times New Roman"/>
          <w:color w:val="000000"/>
          <w:sz w:val="24"/>
          <w:szCs w:val="24"/>
          <w:lang w:eastAsia="ru-RU"/>
        </w:rPr>
        <w:t xml:space="preserve"> контролировать себя, критически оценивать свою деятельность, устанавливать ошибки и находить пути их устранения.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Контроль и оценка имеют несколько функций.</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lastRenderedPageBreak/>
        <w:t>Социальная функция </w:t>
      </w:r>
      <w:r w:rsidRPr="00A14254">
        <w:rPr>
          <w:rFonts w:ascii="Times New Roman" w:eastAsia="Times New Roman" w:hAnsi="Times New Roman" w:cs="Times New Roman"/>
          <w:color w:val="000000"/>
          <w:sz w:val="24"/>
          <w:szCs w:val="24"/>
          <w:lang w:eastAsia="ru-RU"/>
        </w:rPr>
        <w:t>проявляется в требованиях, предъявляемых обществом к уровню подготовки обучающегося на каждом этапе обучения.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В ходе контроля проверяется соответствие достигнутых обучающимся знаний, умений, навыков (компетентностей), установленным государственным стандартом, а оценка выражает реакцию на степень и качество этого соответствия («5» - отлично, «4» - хорошо, «3» - удовлетворительно, «2» - неудовлетворительно). Система контроля и оценки для </w:t>
      </w:r>
      <w:proofErr w:type="gramStart"/>
      <w:r w:rsidRPr="00A14254">
        <w:rPr>
          <w:rFonts w:ascii="Times New Roman" w:eastAsia="Times New Roman" w:hAnsi="Times New Roman" w:cs="Times New Roman"/>
          <w:color w:val="000000"/>
          <w:sz w:val="24"/>
          <w:szCs w:val="24"/>
          <w:lang w:eastAsia="ru-RU"/>
        </w:rPr>
        <w:t>учителя  -</w:t>
      </w:r>
      <w:proofErr w:type="gramEnd"/>
      <w:r w:rsidRPr="00A14254">
        <w:rPr>
          <w:rFonts w:ascii="Times New Roman" w:eastAsia="Times New Roman" w:hAnsi="Times New Roman" w:cs="Times New Roman"/>
          <w:color w:val="000000"/>
          <w:sz w:val="24"/>
          <w:szCs w:val="24"/>
          <w:lang w:eastAsia="ru-RU"/>
        </w:rPr>
        <w:t xml:space="preserve"> это инструмент оповещения общественности  (обучающихся, учителей, родителей и др.) и государства о состоянии и проблемах образования в обществе и на данном этапе его развития.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Образовательная функция </w:t>
      </w:r>
      <w:r w:rsidRPr="00A14254">
        <w:rPr>
          <w:rFonts w:ascii="Times New Roman" w:eastAsia="Times New Roman" w:hAnsi="Times New Roman" w:cs="Times New Roman"/>
          <w:color w:val="000000"/>
          <w:sz w:val="24"/>
          <w:szCs w:val="24"/>
          <w:lang w:eastAsia="ru-RU"/>
        </w:rPr>
        <w:t xml:space="preserve">– определяет результат сравнения ожидаемого эффекта обучения с действительным. Со стороны учителя осуществляется констатация качества усвоения обучающимися учебного материала: полнота и обязательность знаний, умение применять их в нестандартных ситуациях, умение выбирать наиболее целесообразные средства для выполнения учебной задачи; устанавливается динамика успеваемость, </w:t>
      </w:r>
      <w:proofErr w:type="spellStart"/>
      <w:r w:rsidRPr="00A14254">
        <w:rPr>
          <w:rFonts w:ascii="Times New Roman" w:eastAsia="Times New Roman" w:hAnsi="Times New Roman" w:cs="Times New Roman"/>
          <w:color w:val="000000"/>
          <w:sz w:val="24"/>
          <w:szCs w:val="24"/>
          <w:lang w:eastAsia="ru-RU"/>
        </w:rPr>
        <w:t>сформированность</w:t>
      </w:r>
      <w:proofErr w:type="spellEnd"/>
      <w:r w:rsidRPr="00A14254">
        <w:rPr>
          <w:rFonts w:ascii="Times New Roman" w:eastAsia="Times New Roman" w:hAnsi="Times New Roman" w:cs="Times New Roman"/>
          <w:color w:val="000000"/>
          <w:sz w:val="24"/>
          <w:szCs w:val="24"/>
          <w:lang w:eastAsia="ru-RU"/>
        </w:rPr>
        <w:t xml:space="preserve"> (</w:t>
      </w:r>
      <w:proofErr w:type="spellStart"/>
      <w:r w:rsidRPr="00A14254">
        <w:rPr>
          <w:rFonts w:ascii="Times New Roman" w:eastAsia="Times New Roman" w:hAnsi="Times New Roman" w:cs="Times New Roman"/>
          <w:color w:val="000000"/>
          <w:sz w:val="24"/>
          <w:szCs w:val="24"/>
          <w:lang w:eastAsia="ru-RU"/>
        </w:rPr>
        <w:t>несформированность</w:t>
      </w:r>
      <w:proofErr w:type="spellEnd"/>
      <w:r w:rsidRPr="00A14254">
        <w:rPr>
          <w:rFonts w:ascii="Times New Roman" w:eastAsia="Times New Roman" w:hAnsi="Times New Roman" w:cs="Times New Roman"/>
          <w:color w:val="000000"/>
          <w:sz w:val="24"/>
          <w:szCs w:val="24"/>
          <w:lang w:eastAsia="ru-RU"/>
        </w:rPr>
        <w:t>) качеств личности, необходимых как для школьной жизни, так и вне ее, степень развития основных мыслительных операций (анализ, синтез, сравнение, обобщение); появляется возможность выявить проблемные области в работе, зафиксировать удачные методы и приемы, проанализировать, какое содержание обучения целесообразно расширить, какое исключить из учебной программы.</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Со стороны обучающегося устанавливается, каковы конкретные результаты его учебной деятельности; что </w:t>
      </w:r>
      <w:proofErr w:type="gramStart"/>
      <w:r w:rsidRPr="00A14254">
        <w:rPr>
          <w:rFonts w:ascii="Times New Roman" w:eastAsia="Times New Roman" w:hAnsi="Times New Roman" w:cs="Times New Roman"/>
          <w:color w:val="000000"/>
          <w:sz w:val="24"/>
          <w:szCs w:val="24"/>
          <w:lang w:eastAsia="ru-RU"/>
        </w:rPr>
        <w:t>усвоено  прочно</w:t>
      </w:r>
      <w:proofErr w:type="gramEnd"/>
      <w:r w:rsidRPr="00A14254">
        <w:rPr>
          <w:rFonts w:ascii="Times New Roman" w:eastAsia="Times New Roman" w:hAnsi="Times New Roman" w:cs="Times New Roman"/>
          <w:color w:val="000000"/>
          <w:sz w:val="24"/>
          <w:szCs w:val="24"/>
          <w:lang w:eastAsia="ru-RU"/>
        </w:rPr>
        <w:t>, осознано, а что нуждается в повторении, углублении; какие стороны учебной деятельности сформированы, а какие необходимо формировать.</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Воспитательная функция </w:t>
      </w:r>
      <w:r w:rsidRPr="00A14254">
        <w:rPr>
          <w:rFonts w:ascii="Times New Roman" w:eastAsia="Times New Roman" w:hAnsi="Times New Roman" w:cs="Times New Roman"/>
          <w:color w:val="000000"/>
          <w:sz w:val="24"/>
          <w:szCs w:val="24"/>
          <w:lang w:eastAsia="ru-RU"/>
        </w:rPr>
        <w:t>выражается в формировании положительных мотивов учения и готовности к самоконтролю как фактору преодоления заниженной самооценки обучающихся, их тревожности.</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Правильно организованный контроль и оценка снимают у школьников страх перед контрольными работами, снижают уровень тревожности, формируют правильные целевые установки, ориентируют на самостоятельность, активность и самоконтроль.</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 xml:space="preserve">Эмоциональная </w:t>
      </w:r>
      <w:proofErr w:type="gramStart"/>
      <w:r w:rsidRPr="00A14254">
        <w:rPr>
          <w:rFonts w:ascii="Times New Roman" w:eastAsia="Times New Roman" w:hAnsi="Times New Roman" w:cs="Times New Roman"/>
          <w:color w:val="000000"/>
          <w:sz w:val="24"/>
          <w:szCs w:val="24"/>
          <w:u w:val="single"/>
          <w:lang w:eastAsia="ru-RU"/>
        </w:rPr>
        <w:t>функция </w:t>
      </w:r>
      <w:r w:rsidRPr="00A14254">
        <w:rPr>
          <w:rFonts w:ascii="Times New Roman" w:eastAsia="Times New Roman" w:hAnsi="Times New Roman" w:cs="Times New Roman"/>
          <w:color w:val="000000"/>
          <w:sz w:val="24"/>
          <w:szCs w:val="24"/>
          <w:lang w:eastAsia="ru-RU"/>
        </w:rPr>
        <w:t> проявляется</w:t>
      </w:r>
      <w:proofErr w:type="gramEnd"/>
      <w:r w:rsidRPr="00A14254">
        <w:rPr>
          <w:rFonts w:ascii="Times New Roman" w:eastAsia="Times New Roman" w:hAnsi="Times New Roman" w:cs="Times New Roman"/>
          <w:color w:val="000000"/>
          <w:sz w:val="24"/>
          <w:szCs w:val="24"/>
          <w:lang w:eastAsia="ru-RU"/>
        </w:rPr>
        <w:t xml:space="preserve"> в том, что оценка деятельности обучающихся создает определенный эмоциональный фон и вызывает соответствующую эмоциональную реакцию. Учитель должен радоваться вместе с обучающимися, огорчаться вместе с ним, ориентировать его на успех, выражать уверенность в том, что данные результаты могут быть изменены к лучшему.</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 xml:space="preserve">Информационная </w:t>
      </w:r>
      <w:proofErr w:type="gramStart"/>
      <w:r w:rsidRPr="00A14254">
        <w:rPr>
          <w:rFonts w:ascii="Times New Roman" w:eastAsia="Times New Roman" w:hAnsi="Times New Roman" w:cs="Times New Roman"/>
          <w:color w:val="000000"/>
          <w:sz w:val="24"/>
          <w:szCs w:val="24"/>
          <w:u w:val="single"/>
          <w:lang w:eastAsia="ru-RU"/>
        </w:rPr>
        <w:t>функция  </w:t>
      </w:r>
      <w:r w:rsidRPr="00A14254">
        <w:rPr>
          <w:rFonts w:ascii="Times New Roman" w:eastAsia="Times New Roman" w:hAnsi="Times New Roman" w:cs="Times New Roman"/>
          <w:color w:val="000000"/>
          <w:sz w:val="24"/>
          <w:szCs w:val="24"/>
          <w:lang w:eastAsia="ru-RU"/>
        </w:rPr>
        <w:t>является</w:t>
      </w:r>
      <w:proofErr w:type="gramEnd"/>
      <w:r w:rsidRPr="00A14254">
        <w:rPr>
          <w:rFonts w:ascii="Times New Roman" w:eastAsia="Times New Roman" w:hAnsi="Times New Roman" w:cs="Times New Roman"/>
          <w:color w:val="000000"/>
          <w:sz w:val="24"/>
          <w:szCs w:val="24"/>
          <w:lang w:eastAsia="ru-RU"/>
        </w:rPr>
        <w:t xml:space="preserve"> основой диагноза планирования и прогнозирования. Главная ее особенность – возможность проанализировать причины неудачных результатов и наметить конкретные пути улучшения учебного процесса.</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 xml:space="preserve">Функция </w:t>
      </w:r>
      <w:proofErr w:type="gramStart"/>
      <w:r w:rsidRPr="00A14254">
        <w:rPr>
          <w:rFonts w:ascii="Times New Roman" w:eastAsia="Times New Roman" w:hAnsi="Times New Roman" w:cs="Times New Roman"/>
          <w:color w:val="000000"/>
          <w:sz w:val="24"/>
          <w:szCs w:val="24"/>
          <w:u w:val="single"/>
          <w:lang w:eastAsia="ru-RU"/>
        </w:rPr>
        <w:t>управления  </w:t>
      </w:r>
      <w:r w:rsidRPr="00A14254">
        <w:rPr>
          <w:rFonts w:ascii="Times New Roman" w:eastAsia="Times New Roman" w:hAnsi="Times New Roman" w:cs="Times New Roman"/>
          <w:color w:val="000000"/>
          <w:sz w:val="24"/>
          <w:szCs w:val="24"/>
          <w:lang w:eastAsia="ru-RU"/>
        </w:rPr>
        <w:t>очень</w:t>
      </w:r>
      <w:proofErr w:type="gramEnd"/>
      <w:r w:rsidRPr="00A14254">
        <w:rPr>
          <w:rFonts w:ascii="Times New Roman" w:eastAsia="Times New Roman" w:hAnsi="Times New Roman" w:cs="Times New Roman"/>
          <w:color w:val="000000"/>
          <w:sz w:val="24"/>
          <w:szCs w:val="24"/>
          <w:lang w:eastAsia="ru-RU"/>
        </w:rPr>
        <w:t xml:space="preserve"> важна для развития самоконтроля школьника, его умения анализировать и правильно оценивать свою деятельность, адекватно принимать оценку педагога. Так устанавливается обратная связь между педагогом и обучающимся.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10.2. Виды контроля результатов обучения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 xml:space="preserve">Текущий </w:t>
      </w:r>
      <w:proofErr w:type="gramStart"/>
      <w:r w:rsidRPr="00A14254">
        <w:rPr>
          <w:rFonts w:ascii="Times New Roman" w:eastAsia="Times New Roman" w:hAnsi="Times New Roman" w:cs="Times New Roman"/>
          <w:color w:val="000000"/>
          <w:sz w:val="24"/>
          <w:szCs w:val="24"/>
          <w:u w:val="single"/>
          <w:lang w:eastAsia="ru-RU"/>
        </w:rPr>
        <w:t>контроль  </w:t>
      </w:r>
      <w:r w:rsidRPr="00A14254">
        <w:rPr>
          <w:rFonts w:ascii="Times New Roman" w:eastAsia="Times New Roman" w:hAnsi="Times New Roman" w:cs="Times New Roman"/>
          <w:color w:val="000000"/>
          <w:sz w:val="24"/>
          <w:szCs w:val="24"/>
          <w:lang w:eastAsia="ru-RU"/>
        </w:rPr>
        <w:t>-</w:t>
      </w:r>
      <w:proofErr w:type="gramEnd"/>
      <w:r w:rsidRPr="00A14254">
        <w:rPr>
          <w:rFonts w:ascii="Times New Roman" w:eastAsia="Times New Roman" w:hAnsi="Times New Roman" w:cs="Times New Roman"/>
          <w:color w:val="000000"/>
          <w:sz w:val="24"/>
          <w:szCs w:val="24"/>
          <w:lang w:eastAsia="ru-RU"/>
        </w:rPr>
        <w:t xml:space="preserve"> наиболее оперативная, динамичная и гибкая проверка результатов обучения. Его основная цель – анализ хода формирования знаний и умений. Текущий контроль особенно важен для учителя как средство своевременной корректировки своей деятельности, совместный </w:t>
      </w:r>
      <w:proofErr w:type="gramStart"/>
      <w:r w:rsidRPr="00A14254">
        <w:rPr>
          <w:rFonts w:ascii="Times New Roman" w:eastAsia="Times New Roman" w:hAnsi="Times New Roman" w:cs="Times New Roman"/>
          <w:color w:val="000000"/>
          <w:sz w:val="24"/>
          <w:szCs w:val="24"/>
          <w:lang w:eastAsia="ru-RU"/>
        </w:rPr>
        <w:t>с  обучающимся</w:t>
      </w:r>
      <w:proofErr w:type="gramEnd"/>
      <w:r w:rsidRPr="00A14254">
        <w:rPr>
          <w:rFonts w:ascii="Times New Roman" w:eastAsia="Times New Roman" w:hAnsi="Times New Roman" w:cs="Times New Roman"/>
          <w:color w:val="000000"/>
          <w:sz w:val="24"/>
          <w:szCs w:val="24"/>
          <w:lang w:eastAsia="ru-RU"/>
        </w:rPr>
        <w:t xml:space="preserve"> анализ, последовательность учебных действий. Такой подход поддерживает ситуацию успеха и формирует правильное отношение ученика к контролю.</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Тематический контроль </w:t>
      </w:r>
      <w:r w:rsidRPr="00A14254">
        <w:rPr>
          <w:rFonts w:ascii="Times New Roman" w:eastAsia="Times New Roman" w:hAnsi="Times New Roman" w:cs="Times New Roman"/>
          <w:color w:val="000000"/>
          <w:sz w:val="24"/>
          <w:szCs w:val="24"/>
          <w:lang w:eastAsia="ru-RU"/>
        </w:rPr>
        <w:t>– заключается в проверке усвоения программного материала по каждой теме курса, а оценка фиксирует результат.</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Специфика этого вида контроля:</w:t>
      </w:r>
    </w:p>
    <w:p w:rsidR="00271873" w:rsidRPr="00A14254" w:rsidRDefault="00271873" w:rsidP="00271873">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$11)    обучающемуся предоставляется дополнительное время для подготовки и обеспечивается возможность исправить полученную ранее отметку;</w:t>
      </w:r>
    </w:p>
    <w:p w:rsidR="00271873" w:rsidRPr="00A14254" w:rsidRDefault="00271873" w:rsidP="00271873">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 xml:space="preserve">$12)    при </w:t>
      </w:r>
      <w:proofErr w:type="gramStart"/>
      <w:r w:rsidRPr="00A14254">
        <w:rPr>
          <w:rFonts w:ascii="Times New Roman" w:eastAsia="Times New Roman" w:hAnsi="Times New Roman" w:cs="Times New Roman"/>
          <w:color w:val="000000"/>
          <w:sz w:val="24"/>
          <w:szCs w:val="24"/>
          <w:lang w:eastAsia="ru-RU"/>
        </w:rPr>
        <w:t>выставлении  окончательной</w:t>
      </w:r>
      <w:proofErr w:type="gramEnd"/>
      <w:r w:rsidRPr="00A14254">
        <w:rPr>
          <w:rFonts w:ascii="Times New Roman" w:eastAsia="Times New Roman" w:hAnsi="Times New Roman" w:cs="Times New Roman"/>
          <w:color w:val="000000"/>
          <w:sz w:val="24"/>
          <w:szCs w:val="24"/>
          <w:lang w:eastAsia="ru-RU"/>
        </w:rPr>
        <w:t xml:space="preserve"> оценки учитель не ориентируется на средний бал, а учитывает реальный уровень знаний – умений – навыков по изученной теме;</w:t>
      </w:r>
    </w:p>
    <w:p w:rsidR="00271873" w:rsidRPr="00A14254" w:rsidRDefault="00271873" w:rsidP="00271873">
      <w:pPr>
        <w:spacing w:after="0" w:line="240" w:lineRule="auto"/>
        <w:ind w:left="927" w:hanging="360"/>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$13)    возможность получения более высокой оценки знаний: углубление знаний становится </w:t>
      </w:r>
      <w:proofErr w:type="gramStart"/>
      <w:r w:rsidRPr="00A14254">
        <w:rPr>
          <w:rFonts w:ascii="Times New Roman" w:eastAsia="Times New Roman" w:hAnsi="Times New Roman" w:cs="Times New Roman"/>
          <w:color w:val="000000"/>
          <w:sz w:val="24"/>
          <w:szCs w:val="24"/>
          <w:lang w:eastAsia="ru-RU"/>
        </w:rPr>
        <w:t>мотивированным  действием</w:t>
      </w:r>
      <w:proofErr w:type="gramEnd"/>
      <w:r w:rsidRPr="00A14254">
        <w:rPr>
          <w:rFonts w:ascii="Times New Roman" w:eastAsia="Times New Roman" w:hAnsi="Times New Roman" w:cs="Times New Roman"/>
          <w:color w:val="000000"/>
          <w:sz w:val="24"/>
          <w:szCs w:val="24"/>
          <w:lang w:eastAsia="ru-RU"/>
        </w:rPr>
        <w:t xml:space="preserve"> ученика, отражает его желание и интерес к учению.</w:t>
      </w:r>
    </w:p>
    <w:p w:rsidR="00271873" w:rsidRPr="00A14254" w:rsidRDefault="00271873" w:rsidP="00271873">
      <w:pPr>
        <w:spacing w:after="0" w:line="240" w:lineRule="auto"/>
        <w:ind w:firstLine="927"/>
        <w:jc w:val="both"/>
        <w:rPr>
          <w:rFonts w:ascii="Times New Roman" w:eastAsia="Times New Roman" w:hAnsi="Times New Roman" w:cs="Times New Roman"/>
          <w:color w:val="000000"/>
          <w:sz w:val="24"/>
          <w:szCs w:val="24"/>
          <w:lang w:eastAsia="ru-RU"/>
        </w:rPr>
      </w:pPr>
      <w:proofErr w:type="gramStart"/>
      <w:r w:rsidRPr="00A14254">
        <w:rPr>
          <w:rFonts w:ascii="Times New Roman" w:eastAsia="Times New Roman" w:hAnsi="Times New Roman" w:cs="Times New Roman"/>
          <w:color w:val="000000"/>
          <w:sz w:val="24"/>
          <w:szCs w:val="24"/>
          <w:lang w:eastAsia="ru-RU"/>
        </w:rPr>
        <w:t>Итоговый  контроль</w:t>
      </w:r>
      <w:proofErr w:type="gramEnd"/>
      <w:r w:rsidRPr="00A14254">
        <w:rPr>
          <w:rFonts w:ascii="Times New Roman" w:eastAsia="Times New Roman" w:hAnsi="Times New Roman" w:cs="Times New Roman"/>
          <w:color w:val="000000"/>
          <w:sz w:val="24"/>
          <w:szCs w:val="24"/>
          <w:lang w:eastAsia="ru-RU"/>
        </w:rPr>
        <w:t xml:space="preserve">  проводится как оценка результатов обучения за определенный, достаточно большой промежуток учебного времени – четверть, полугодие, год.</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10.3. Методы и формы организации контроля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Устный опрос</w:t>
      </w:r>
      <w:r w:rsidRPr="00A14254">
        <w:rPr>
          <w:rFonts w:ascii="Times New Roman" w:eastAsia="Times New Roman" w:hAnsi="Times New Roman" w:cs="Times New Roman"/>
          <w:color w:val="000000"/>
          <w:sz w:val="24"/>
          <w:szCs w:val="24"/>
          <w:lang w:eastAsia="ru-RU"/>
        </w:rPr>
        <w:t xml:space="preserve"> – требует связного повествования о конкретном объекте окружающего мира. Такой опрос может строиться как монологический ответ по изученному материалу и как диалог учителя с одним обучающимся или </w:t>
      </w:r>
      <w:proofErr w:type="spellStart"/>
      <w:r w:rsidRPr="00A14254">
        <w:rPr>
          <w:rFonts w:ascii="Times New Roman" w:eastAsia="Times New Roman" w:hAnsi="Times New Roman" w:cs="Times New Roman"/>
          <w:color w:val="000000"/>
          <w:sz w:val="24"/>
          <w:szCs w:val="24"/>
          <w:lang w:eastAsia="ru-RU"/>
        </w:rPr>
        <w:t>полилог</w:t>
      </w:r>
      <w:proofErr w:type="spellEnd"/>
      <w:r w:rsidRPr="00A14254">
        <w:rPr>
          <w:rFonts w:ascii="Times New Roman" w:eastAsia="Times New Roman" w:hAnsi="Times New Roman" w:cs="Times New Roman"/>
          <w:color w:val="000000"/>
          <w:sz w:val="24"/>
          <w:szCs w:val="24"/>
          <w:lang w:eastAsia="ru-RU"/>
        </w:rPr>
        <w:t xml:space="preserve"> со всем классом. Для учебного диалога или (</w:t>
      </w:r>
      <w:proofErr w:type="spellStart"/>
      <w:r w:rsidRPr="00A14254">
        <w:rPr>
          <w:rFonts w:ascii="Times New Roman" w:eastAsia="Times New Roman" w:hAnsi="Times New Roman" w:cs="Times New Roman"/>
          <w:color w:val="000000"/>
          <w:sz w:val="24"/>
          <w:szCs w:val="24"/>
          <w:lang w:eastAsia="ru-RU"/>
        </w:rPr>
        <w:t>полилога</w:t>
      </w:r>
      <w:proofErr w:type="spellEnd"/>
      <w:r w:rsidRPr="00A14254">
        <w:rPr>
          <w:rFonts w:ascii="Times New Roman" w:eastAsia="Times New Roman" w:hAnsi="Times New Roman" w:cs="Times New Roman"/>
          <w:color w:val="000000"/>
          <w:sz w:val="24"/>
          <w:szCs w:val="24"/>
          <w:lang w:eastAsia="ru-RU"/>
        </w:rPr>
        <w:t xml:space="preserve">) очень важна продуманная система вопросов, которая проверяет не только (и не столько) способность учеников </w:t>
      </w:r>
      <w:proofErr w:type="gramStart"/>
      <w:r w:rsidRPr="00A14254">
        <w:rPr>
          <w:rFonts w:ascii="Times New Roman" w:eastAsia="Times New Roman" w:hAnsi="Times New Roman" w:cs="Times New Roman"/>
          <w:color w:val="000000"/>
          <w:sz w:val="24"/>
          <w:szCs w:val="24"/>
          <w:lang w:eastAsia="ru-RU"/>
        </w:rPr>
        <w:t>запомнить  и</w:t>
      </w:r>
      <w:proofErr w:type="gramEnd"/>
      <w:r w:rsidRPr="00A14254">
        <w:rPr>
          <w:rFonts w:ascii="Times New Roman" w:eastAsia="Times New Roman" w:hAnsi="Times New Roman" w:cs="Times New Roman"/>
          <w:color w:val="000000"/>
          <w:sz w:val="24"/>
          <w:szCs w:val="24"/>
          <w:lang w:eastAsia="ru-RU"/>
        </w:rPr>
        <w:t xml:space="preserve"> воспроизвести информацию, но и осознанность усвоения, способность рассуждать, высказывать свое мнение, аргументировано строить ответ, активно участвовать в общей беседе, умение конкретизировать общие понятия.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 xml:space="preserve">Письменный </w:t>
      </w:r>
      <w:proofErr w:type="gramStart"/>
      <w:r w:rsidRPr="00A14254">
        <w:rPr>
          <w:rFonts w:ascii="Times New Roman" w:eastAsia="Times New Roman" w:hAnsi="Times New Roman" w:cs="Times New Roman"/>
          <w:color w:val="000000"/>
          <w:sz w:val="24"/>
          <w:szCs w:val="24"/>
          <w:u w:val="single"/>
          <w:lang w:eastAsia="ru-RU"/>
        </w:rPr>
        <w:t>опрос </w:t>
      </w:r>
      <w:r w:rsidRPr="00A14254">
        <w:rPr>
          <w:rFonts w:ascii="Times New Roman" w:eastAsia="Times New Roman" w:hAnsi="Times New Roman" w:cs="Times New Roman"/>
          <w:color w:val="000000"/>
          <w:sz w:val="24"/>
          <w:szCs w:val="24"/>
          <w:lang w:eastAsia="ru-RU"/>
        </w:rPr>
        <w:t> заключается</w:t>
      </w:r>
      <w:proofErr w:type="gramEnd"/>
      <w:r w:rsidRPr="00A14254">
        <w:rPr>
          <w:rFonts w:ascii="Times New Roman" w:eastAsia="Times New Roman" w:hAnsi="Times New Roman" w:cs="Times New Roman"/>
          <w:color w:val="000000"/>
          <w:sz w:val="24"/>
          <w:szCs w:val="24"/>
          <w:lang w:eastAsia="ru-RU"/>
        </w:rPr>
        <w:t xml:space="preserve"> в проведении различных самостоятельных и контрольных работ.</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u w:val="single"/>
          <w:lang w:eastAsia="ru-RU"/>
        </w:rPr>
        <w:t>Самостоятельная и письменная работа</w:t>
      </w:r>
      <w:r w:rsidRPr="00A14254">
        <w:rPr>
          <w:rFonts w:ascii="Times New Roman" w:eastAsia="Times New Roman" w:hAnsi="Times New Roman" w:cs="Times New Roman"/>
          <w:color w:val="000000"/>
          <w:sz w:val="24"/>
          <w:szCs w:val="24"/>
          <w:lang w:eastAsia="ru-RU"/>
        </w:rPr>
        <w:t xml:space="preserve"> – небольшая, рассчитанная на урок или его часть проверка знаний и умений обучающихся по еще не до конца изученной теме курса. Одной из </w:t>
      </w:r>
      <w:proofErr w:type="gramStart"/>
      <w:r w:rsidRPr="00A14254">
        <w:rPr>
          <w:rFonts w:ascii="Times New Roman" w:eastAsia="Times New Roman" w:hAnsi="Times New Roman" w:cs="Times New Roman"/>
          <w:color w:val="000000"/>
          <w:sz w:val="24"/>
          <w:szCs w:val="24"/>
          <w:lang w:eastAsia="ru-RU"/>
        </w:rPr>
        <w:t>главных  целей</w:t>
      </w:r>
      <w:proofErr w:type="gramEnd"/>
      <w:r w:rsidRPr="00A14254">
        <w:rPr>
          <w:rFonts w:ascii="Times New Roman" w:eastAsia="Times New Roman" w:hAnsi="Times New Roman" w:cs="Times New Roman"/>
          <w:color w:val="000000"/>
          <w:sz w:val="24"/>
          <w:szCs w:val="24"/>
          <w:lang w:eastAsia="ru-RU"/>
        </w:rPr>
        <w:t xml:space="preserve">  является проверка освоения школьникам способов решения учебных задач, осознание понятий, ориентировка в конкретных правилах и закономерностях. Кратковременные работы (5-10 минут –эффективный способ проверки знаний и умений по отдельным существенным вопросам курса).  Самостоятельная работа не оценивается в случае проведения на начальном этапе изучения темы, </w:t>
      </w:r>
      <w:proofErr w:type="gramStart"/>
      <w:r w:rsidRPr="00A14254">
        <w:rPr>
          <w:rFonts w:ascii="Times New Roman" w:eastAsia="Times New Roman" w:hAnsi="Times New Roman" w:cs="Times New Roman"/>
          <w:color w:val="000000"/>
          <w:sz w:val="24"/>
          <w:szCs w:val="24"/>
          <w:lang w:eastAsia="ru-RU"/>
        </w:rPr>
        <w:t>оценивается  -</w:t>
      </w:r>
      <w:proofErr w:type="gramEnd"/>
      <w:r w:rsidRPr="00A14254">
        <w:rPr>
          <w:rFonts w:ascii="Times New Roman" w:eastAsia="Times New Roman" w:hAnsi="Times New Roman" w:cs="Times New Roman"/>
          <w:color w:val="000000"/>
          <w:sz w:val="24"/>
          <w:szCs w:val="24"/>
          <w:lang w:eastAsia="ru-RU"/>
        </w:rPr>
        <w:t xml:space="preserve"> если умения обучающихся находятся на стадии закрепления.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Самостоятельная работа может проводиться фронтально, небольшими группами и индивидуально. Цель контроля определяется индивидуальными особенностями, темпом продвижения обучающихся в освоении знаний.</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A14254">
        <w:rPr>
          <w:rFonts w:ascii="Times New Roman" w:eastAsia="Times New Roman" w:hAnsi="Times New Roman" w:cs="Times New Roman"/>
          <w:color w:val="000000"/>
          <w:sz w:val="24"/>
          <w:szCs w:val="24"/>
          <w:u w:val="single"/>
          <w:lang w:eastAsia="ru-RU"/>
        </w:rPr>
        <w:t>Контрольные  работы</w:t>
      </w:r>
      <w:proofErr w:type="gramEnd"/>
      <w:r w:rsidRPr="00A14254">
        <w:rPr>
          <w:rFonts w:ascii="Times New Roman" w:eastAsia="Times New Roman" w:hAnsi="Times New Roman" w:cs="Times New Roman"/>
          <w:color w:val="000000"/>
          <w:sz w:val="24"/>
          <w:szCs w:val="24"/>
          <w:u w:val="single"/>
          <w:lang w:eastAsia="ru-RU"/>
        </w:rPr>
        <w:t xml:space="preserve"> (далее K/р)</w:t>
      </w:r>
      <w:r w:rsidRPr="00A14254">
        <w:rPr>
          <w:rFonts w:ascii="Times New Roman" w:eastAsia="Times New Roman" w:hAnsi="Times New Roman" w:cs="Times New Roman"/>
          <w:color w:val="000000"/>
          <w:sz w:val="24"/>
          <w:szCs w:val="24"/>
          <w:lang w:eastAsia="ru-RU"/>
        </w:rPr>
        <w:t> используются при фронтальном, текущем и итоговом  контроле с целью проверки знаний и умений обучающихся по достаточно крупной и полностью изученной теме программы.</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С целью дифференциации и индивидуализации обучения, для развития навыков самоконтроля и самооценки целесообразно предлагать обучающимся несколько вариантов самостоятельной или контрольной работы (в том числе и </w:t>
      </w:r>
      <w:proofErr w:type="spellStart"/>
      <w:r w:rsidRPr="00A14254">
        <w:rPr>
          <w:rFonts w:ascii="Times New Roman" w:eastAsia="Times New Roman" w:hAnsi="Times New Roman" w:cs="Times New Roman"/>
          <w:color w:val="000000"/>
          <w:sz w:val="24"/>
          <w:szCs w:val="24"/>
          <w:lang w:eastAsia="ru-RU"/>
        </w:rPr>
        <w:t>разноуровневые</w:t>
      </w:r>
      <w:proofErr w:type="spell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К стандартизированным методикам проверки успеваемости относятся тестовые задания. Они дают точную количественную характеристику не только </w:t>
      </w:r>
      <w:proofErr w:type="gramStart"/>
      <w:r w:rsidRPr="00A14254">
        <w:rPr>
          <w:rFonts w:ascii="Times New Roman" w:eastAsia="Times New Roman" w:hAnsi="Times New Roman" w:cs="Times New Roman"/>
          <w:color w:val="000000"/>
          <w:sz w:val="24"/>
          <w:szCs w:val="24"/>
          <w:lang w:eastAsia="ru-RU"/>
        </w:rPr>
        <w:t>уровня достижений</w:t>
      </w:r>
      <w:proofErr w:type="gramEnd"/>
      <w:r w:rsidRPr="00A14254">
        <w:rPr>
          <w:rFonts w:ascii="Times New Roman" w:eastAsia="Times New Roman" w:hAnsi="Times New Roman" w:cs="Times New Roman"/>
          <w:color w:val="000000"/>
          <w:sz w:val="24"/>
          <w:szCs w:val="24"/>
          <w:lang w:eastAsia="ru-RU"/>
        </w:rPr>
        <w:t xml:space="preserve"> обучающегося по конкретному предмету, но также могут выявить уровень 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Особой формой письменного контроля являются графические работы. К ним относятся: рисунки, диаграммы, схемы, чертежи и др. Их цель – проверка умения обучающихся использовать знания в нестандартных ситуациях, пользоваться методом моделирования, работать в пространственной перспективе, кратко резюмировать и обобщать знания.</w:t>
      </w:r>
    </w:p>
    <w:p w:rsidR="00271873" w:rsidRPr="00A14254" w:rsidRDefault="00271873" w:rsidP="00271873">
      <w:pPr>
        <w:spacing w:after="0" w:line="240" w:lineRule="auto"/>
        <w:ind w:firstLine="56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При планировании контрольных работ в каждом классе необходимо предусмотреть их равномерное распределение в течение всей четверти. Не рекомендуется проводить контрольные работы в первый день четверти, в первый день после праздников, в понедельник. В один рабочий день не рекомендуется проводить более одной </w:t>
      </w:r>
      <w:proofErr w:type="gramStart"/>
      <w:r w:rsidRPr="00A14254">
        <w:rPr>
          <w:rFonts w:ascii="Times New Roman" w:eastAsia="Times New Roman" w:hAnsi="Times New Roman" w:cs="Times New Roman"/>
          <w:color w:val="000000"/>
          <w:sz w:val="24"/>
          <w:szCs w:val="24"/>
          <w:lang w:eastAsia="ru-RU"/>
        </w:rPr>
        <w:t>письменной  контрольной</w:t>
      </w:r>
      <w:proofErr w:type="gramEnd"/>
      <w:r w:rsidRPr="00A14254">
        <w:rPr>
          <w:rFonts w:ascii="Times New Roman" w:eastAsia="Times New Roman" w:hAnsi="Times New Roman" w:cs="Times New Roman"/>
          <w:color w:val="000000"/>
          <w:sz w:val="24"/>
          <w:szCs w:val="24"/>
          <w:lang w:eastAsia="ru-RU"/>
        </w:rPr>
        <w:t xml:space="preserve"> работы в одном классе, а  в течение недели -  не более двух. Для </w:t>
      </w:r>
      <w:r w:rsidRPr="00A14254">
        <w:rPr>
          <w:rFonts w:ascii="Times New Roman" w:eastAsia="Times New Roman" w:hAnsi="Times New Roman" w:cs="Times New Roman"/>
          <w:color w:val="000000"/>
          <w:sz w:val="24"/>
          <w:szCs w:val="24"/>
          <w:lang w:eastAsia="ru-RU"/>
        </w:rPr>
        <w:lastRenderedPageBreak/>
        <w:t>проведения текущих контрольных работ учитель может отводить весь урок или его часть (на текущие К/р по иностранному языку отводиться10-15 минут урока).</w:t>
      </w:r>
    </w:p>
    <w:p w:rsidR="00271873" w:rsidRPr="00A14254" w:rsidRDefault="00271873" w:rsidP="00271873">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До 15.09 (вторая учебная неделя) проводятся входные контрольные работы по математике и русскому языку.</w:t>
      </w:r>
    </w:p>
    <w:p w:rsidR="00271873" w:rsidRPr="00A14254" w:rsidRDefault="00271873" w:rsidP="00271873">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литературному чтению проверка техники чтения проводится 1 раз в полугодие (2-4 классы). В конце учебного года – 1 класс.</w:t>
      </w:r>
    </w:p>
    <w:p w:rsidR="00271873" w:rsidRPr="00A14254" w:rsidRDefault="00271873" w:rsidP="00271873">
      <w:pPr>
        <w:spacing w:after="0" w:line="240" w:lineRule="auto"/>
        <w:ind w:firstLine="927"/>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курсам области знаний «Окружающий мир» контрольные работы (рекомендуются тесты) проводятся 1 раз в четверть.</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10.5 Выставление итоговых отметок</w:t>
      </w:r>
    </w:p>
    <w:p w:rsidR="00271873" w:rsidRPr="00A14254" w:rsidRDefault="00271873" w:rsidP="00271873">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обучающегося по учебному предмету.</w:t>
      </w:r>
    </w:p>
    <w:p w:rsidR="00271873" w:rsidRPr="00A14254" w:rsidRDefault="00271873" w:rsidP="00271873">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Итоговая отметка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ко времени выведения отметки. Однако для того чтобы стимулировать серьезное отношение обучающихся к занятиям на протяжении всего учебного года, при выведении итоговых отметок необходимо учитывать результаты их текущей успеваемости.</w:t>
      </w:r>
    </w:p>
    <w:p w:rsidR="00271873" w:rsidRPr="00A14254" w:rsidRDefault="00271873" w:rsidP="00271873">
      <w:pPr>
        <w:spacing w:after="0" w:line="240" w:lineRule="auto"/>
        <w:ind w:firstLine="709"/>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При выведении итоговой отметки преимущественное значение придается отметкам, отражающим степень владения умениями и навыками. Поэтому итоговая отметка не может быть положительной, если на протяжении четверти (года) большинство контрольных, практических и </w:t>
      </w:r>
      <w:proofErr w:type="gramStart"/>
      <w:r w:rsidRPr="00A14254">
        <w:rPr>
          <w:rFonts w:ascii="Times New Roman" w:eastAsia="Times New Roman" w:hAnsi="Times New Roman" w:cs="Times New Roman"/>
          <w:color w:val="000000"/>
          <w:sz w:val="24"/>
          <w:szCs w:val="24"/>
          <w:lang w:eastAsia="ru-RU"/>
        </w:rPr>
        <w:t>лабораторных  работ</w:t>
      </w:r>
      <w:proofErr w:type="gramEnd"/>
      <w:r w:rsidRPr="00A14254">
        <w:rPr>
          <w:rFonts w:ascii="Times New Roman" w:eastAsia="Times New Roman" w:hAnsi="Times New Roman" w:cs="Times New Roman"/>
          <w:color w:val="000000"/>
          <w:sz w:val="24"/>
          <w:szCs w:val="24"/>
          <w:lang w:eastAsia="ru-RU"/>
        </w:rPr>
        <w:t xml:space="preserve"> оценивалось баллом «2». Итоговая отметка «5» не может быть выставлена при условии выполнения большинства контрольных работ ниже, чем на «5».</w:t>
      </w:r>
    </w:p>
    <w:p w:rsidR="00271873" w:rsidRPr="00A14254" w:rsidRDefault="00271873" w:rsidP="00271873">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1</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подписи обложки дневника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Дневник</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обучающейся 8</w:t>
      </w:r>
      <w:proofErr w:type="gramStart"/>
      <w:r w:rsidRPr="00A14254">
        <w:rPr>
          <w:rFonts w:ascii="Times New Roman" w:eastAsia="Times New Roman" w:hAnsi="Times New Roman" w:cs="Times New Roman"/>
          <w:color w:val="000000"/>
          <w:sz w:val="24"/>
          <w:szCs w:val="24"/>
          <w:lang w:eastAsia="ru-RU"/>
        </w:rPr>
        <w:t>а  класса</w:t>
      </w:r>
      <w:proofErr w:type="gramEnd"/>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МКОУ «</w:t>
      </w:r>
      <w:proofErr w:type="spellStart"/>
      <w:r>
        <w:rPr>
          <w:rFonts w:ascii="Times New Roman" w:eastAsia="Times New Roman" w:hAnsi="Times New Roman" w:cs="Times New Roman"/>
          <w:b/>
          <w:noProof/>
          <w:color w:val="000000"/>
          <w:sz w:val="28"/>
          <w:szCs w:val="28"/>
          <w:lang w:eastAsia="ru-RU"/>
        </w:rPr>
        <w:t>Хаджалмахинская</w:t>
      </w:r>
      <w:proofErr w:type="spellEnd"/>
      <w:r>
        <w:rPr>
          <w:rFonts w:ascii="Times New Roman" w:eastAsia="Times New Roman" w:hAnsi="Times New Roman" w:cs="Times New Roman"/>
          <w:b/>
          <w:noProof/>
          <w:color w:val="000000"/>
          <w:sz w:val="28"/>
          <w:szCs w:val="28"/>
          <w:lang w:eastAsia="ru-RU"/>
        </w:rPr>
        <w:t xml:space="preserve"> СОШ</w:t>
      </w:r>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Магомедовой </w:t>
      </w:r>
      <w:proofErr w:type="spellStart"/>
      <w:r w:rsidRPr="00A14254">
        <w:rPr>
          <w:rFonts w:ascii="Times New Roman" w:eastAsia="Times New Roman" w:hAnsi="Times New Roman" w:cs="Times New Roman"/>
          <w:color w:val="000000"/>
          <w:sz w:val="24"/>
          <w:szCs w:val="24"/>
          <w:lang w:eastAsia="ru-RU"/>
        </w:rPr>
        <w:t>Хамис</w:t>
      </w:r>
      <w:proofErr w:type="spellEnd"/>
    </w:p>
    <w:p w:rsidR="00271873" w:rsidRPr="00A14254" w:rsidRDefault="00271873" w:rsidP="00271873">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2</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заполнения дневника (правильные сокращения учебных предметов), предметы пишутся со строчной буквы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br w:type="textWrapping" w:clear="all"/>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русск. яз.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англ. яз./ </w:t>
      </w:r>
      <w:proofErr w:type="spellStart"/>
      <w:r w:rsidRPr="00A14254">
        <w:rPr>
          <w:rFonts w:ascii="Times New Roman" w:eastAsia="Times New Roman" w:hAnsi="Times New Roman" w:cs="Times New Roman"/>
          <w:color w:val="000000"/>
          <w:sz w:val="24"/>
          <w:szCs w:val="24"/>
          <w:lang w:eastAsia="ru-RU"/>
        </w:rPr>
        <w:t>нем.яз</w:t>
      </w:r>
      <w:proofErr w:type="spell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информ</w:t>
      </w:r>
      <w:proofErr w:type="spellEnd"/>
      <w:r w:rsidRPr="00A14254">
        <w:rPr>
          <w:rFonts w:ascii="Times New Roman" w:eastAsia="Times New Roman" w:hAnsi="Times New Roman" w:cs="Times New Roman"/>
          <w:color w:val="000000"/>
          <w:sz w:val="24"/>
          <w:szCs w:val="24"/>
          <w:lang w:eastAsia="ru-RU"/>
        </w:rPr>
        <w:t>.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обществ.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ОБЖ</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литер.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геометр.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матем</w:t>
      </w:r>
      <w:proofErr w:type="spellEnd"/>
      <w:r w:rsidRPr="00A14254">
        <w:rPr>
          <w:rFonts w:ascii="Times New Roman" w:eastAsia="Times New Roman" w:hAnsi="Times New Roman" w:cs="Times New Roman"/>
          <w:color w:val="000000"/>
          <w:sz w:val="24"/>
          <w:szCs w:val="24"/>
          <w:lang w:eastAsia="ru-RU"/>
        </w:rPr>
        <w:t>.</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алгебра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история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физ-ра</w:t>
      </w:r>
      <w:proofErr w:type="spellEnd"/>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изо</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технол</w:t>
      </w:r>
      <w:proofErr w:type="spellEnd"/>
      <w:r w:rsidRPr="00A14254">
        <w:rPr>
          <w:rFonts w:ascii="Times New Roman" w:eastAsia="Times New Roman" w:hAnsi="Times New Roman" w:cs="Times New Roman"/>
          <w:color w:val="000000"/>
          <w:sz w:val="24"/>
          <w:szCs w:val="24"/>
          <w:lang w:eastAsia="ru-RU"/>
        </w:rPr>
        <w:t>.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музыка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геогр.</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химия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биолог.</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lastRenderedPageBreak/>
        <w:t>физика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истор</w:t>
      </w:r>
      <w:proofErr w:type="spellEnd"/>
      <w:r w:rsidRPr="00A14254">
        <w:rPr>
          <w:rFonts w:ascii="Times New Roman" w:eastAsia="Times New Roman" w:hAnsi="Times New Roman" w:cs="Times New Roman"/>
          <w:color w:val="000000"/>
          <w:sz w:val="24"/>
          <w:szCs w:val="24"/>
          <w:lang w:eastAsia="ru-RU"/>
        </w:rPr>
        <w:t xml:space="preserve">. </w:t>
      </w:r>
      <w:proofErr w:type="spellStart"/>
      <w:proofErr w:type="gramStart"/>
      <w:r w:rsidRPr="00A14254">
        <w:rPr>
          <w:rFonts w:ascii="Times New Roman" w:eastAsia="Times New Roman" w:hAnsi="Times New Roman" w:cs="Times New Roman"/>
          <w:color w:val="000000"/>
          <w:sz w:val="24"/>
          <w:szCs w:val="24"/>
          <w:lang w:eastAsia="ru-RU"/>
        </w:rPr>
        <w:t>Кур.кр</w:t>
      </w:r>
      <w:proofErr w:type="spellEnd"/>
      <w:r w:rsidRPr="00A14254">
        <w:rPr>
          <w:rFonts w:ascii="Times New Roman" w:eastAsia="Times New Roman" w:hAnsi="Times New Roman" w:cs="Times New Roman"/>
          <w:color w:val="000000"/>
          <w:sz w:val="24"/>
          <w:szCs w:val="24"/>
          <w:lang w:eastAsia="ru-RU"/>
        </w:rPr>
        <w:t>./</w:t>
      </w:r>
      <w:proofErr w:type="gramEnd"/>
      <w:r w:rsidRPr="00A14254">
        <w:rPr>
          <w:rFonts w:ascii="Times New Roman" w:eastAsia="Times New Roman" w:hAnsi="Times New Roman" w:cs="Times New Roman"/>
          <w:color w:val="000000"/>
          <w:sz w:val="24"/>
          <w:szCs w:val="24"/>
          <w:lang w:eastAsia="ru-RU"/>
        </w:rPr>
        <w:t>краевед.</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proofErr w:type="spellStart"/>
      <w:r w:rsidRPr="00A14254">
        <w:rPr>
          <w:rFonts w:ascii="Times New Roman" w:eastAsia="Times New Roman" w:hAnsi="Times New Roman" w:cs="Times New Roman"/>
          <w:color w:val="000000"/>
          <w:sz w:val="24"/>
          <w:szCs w:val="24"/>
          <w:lang w:eastAsia="ru-RU"/>
        </w:rPr>
        <w:t>электив</w:t>
      </w:r>
      <w:proofErr w:type="spellEnd"/>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br w:type="textWrapping" w:clear="all"/>
      </w:r>
    </w:p>
    <w:p w:rsidR="00271873" w:rsidRPr="00A14254" w:rsidRDefault="00271873" w:rsidP="00271873">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3</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заполнения дневника (запись домашнего задания)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 15, упр. №57.      Стр. 64, отв. на </w:t>
      </w:r>
      <w:proofErr w:type="spellStart"/>
      <w:proofErr w:type="gramStart"/>
      <w:r w:rsidRPr="00A14254">
        <w:rPr>
          <w:rFonts w:ascii="Times New Roman" w:eastAsia="Times New Roman" w:hAnsi="Times New Roman" w:cs="Times New Roman"/>
          <w:color w:val="000000"/>
          <w:sz w:val="24"/>
          <w:szCs w:val="24"/>
          <w:lang w:eastAsia="ru-RU"/>
        </w:rPr>
        <w:t>вопр</w:t>
      </w:r>
      <w:proofErr w:type="spellEnd"/>
      <w:r w:rsidRPr="00A14254">
        <w:rPr>
          <w:rFonts w:ascii="Times New Roman" w:eastAsia="Times New Roman" w:hAnsi="Times New Roman" w:cs="Times New Roman"/>
          <w:color w:val="000000"/>
          <w:sz w:val="24"/>
          <w:szCs w:val="24"/>
          <w:lang w:eastAsia="ru-RU"/>
        </w:rPr>
        <w:t xml:space="preserve"> .</w:t>
      </w:r>
      <w:proofErr w:type="gramEnd"/>
      <w:r w:rsidRPr="00A14254">
        <w:rPr>
          <w:rFonts w:ascii="Times New Roman" w:eastAsia="Times New Roman" w:hAnsi="Times New Roman" w:cs="Times New Roman"/>
          <w:color w:val="000000"/>
          <w:sz w:val="24"/>
          <w:szCs w:val="24"/>
          <w:lang w:eastAsia="ru-RU"/>
        </w:rPr>
        <w:t>Стр. 75, №45, 46, 47.</w:t>
      </w:r>
    </w:p>
    <w:p w:rsidR="00271873" w:rsidRPr="00A14254" w:rsidRDefault="00271873" w:rsidP="00271873">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i/>
          <w:iCs/>
          <w:color w:val="000000"/>
          <w:sz w:val="24"/>
          <w:szCs w:val="24"/>
          <w:lang w:eastAsia="ru-RU"/>
        </w:rPr>
        <w:t>Приложение 4</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подписи обложки тетради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Тетрадь</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для работ</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по русскому языку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обучающейся 8а класса</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МКОУ </w:t>
      </w:r>
      <w:r w:rsidRPr="00FE4530">
        <w:rPr>
          <w:rFonts w:ascii="Times New Roman" w:eastAsia="Times New Roman" w:hAnsi="Times New Roman" w:cs="Times New Roman"/>
          <w:color w:val="000000"/>
          <w:sz w:val="24"/>
          <w:szCs w:val="24"/>
          <w:lang w:eastAsia="ru-RU"/>
        </w:rPr>
        <w:t>«</w:t>
      </w:r>
      <w:proofErr w:type="spellStart"/>
      <w:r w:rsidRPr="00FE4530">
        <w:rPr>
          <w:rFonts w:ascii="Times New Roman" w:eastAsia="Times New Roman" w:hAnsi="Times New Roman" w:cs="Times New Roman"/>
          <w:noProof/>
          <w:color w:val="000000"/>
          <w:sz w:val="28"/>
          <w:szCs w:val="28"/>
          <w:lang w:eastAsia="ru-RU"/>
        </w:rPr>
        <w:t>Хаджалмахинская</w:t>
      </w:r>
      <w:proofErr w:type="spellEnd"/>
      <w:r w:rsidRPr="00FE4530">
        <w:rPr>
          <w:rFonts w:ascii="Times New Roman" w:eastAsia="Times New Roman" w:hAnsi="Times New Roman" w:cs="Times New Roman"/>
          <w:noProof/>
          <w:color w:val="000000"/>
          <w:sz w:val="28"/>
          <w:szCs w:val="28"/>
          <w:lang w:eastAsia="ru-RU"/>
        </w:rPr>
        <w:t xml:space="preserve"> СОШ</w:t>
      </w:r>
      <w:r w:rsidRPr="00A14254">
        <w:rPr>
          <w:rFonts w:ascii="Times New Roman" w:eastAsia="Times New Roman" w:hAnsi="Times New Roman" w:cs="Times New Roman"/>
          <w:color w:val="000000"/>
          <w:sz w:val="24"/>
          <w:szCs w:val="24"/>
          <w:lang w:eastAsia="ru-RU"/>
        </w:rPr>
        <w:t>»  </w:t>
      </w:r>
    </w:p>
    <w:p w:rsidR="00271873" w:rsidRPr="00A14254" w:rsidRDefault="00271873" w:rsidP="00271873">
      <w:pPr>
        <w:spacing w:after="0" w:line="240" w:lineRule="auto"/>
        <w:jc w:val="right"/>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Приложение 5</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работы по русскому языку</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Семнадцатое сентября              Десятое сентября        Пятнадцатое сентября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Классная работа                                   Диктант                         Изложение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Повторение                                           Пушок                        Осенняя пора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Упражнение 75                                 </w:t>
      </w:r>
    </w:p>
    <w:p w:rsidR="00271873" w:rsidRPr="00A14254" w:rsidRDefault="00271873" w:rsidP="00271873">
      <w:pPr>
        <w:spacing w:after="0" w:line="240" w:lineRule="auto"/>
        <w:jc w:val="center"/>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(т о ч к и    н и г д е    не     с </w:t>
      </w:r>
      <w:proofErr w:type="gramStart"/>
      <w:r w:rsidRPr="00A14254">
        <w:rPr>
          <w:rFonts w:ascii="Times New Roman" w:eastAsia="Times New Roman" w:hAnsi="Times New Roman" w:cs="Times New Roman"/>
          <w:color w:val="000000"/>
          <w:sz w:val="24"/>
          <w:szCs w:val="24"/>
          <w:lang w:eastAsia="ru-RU"/>
        </w:rPr>
        <w:t>т</w:t>
      </w:r>
      <w:proofErr w:type="gramEnd"/>
      <w:r w:rsidRPr="00A14254">
        <w:rPr>
          <w:rFonts w:ascii="Times New Roman" w:eastAsia="Times New Roman" w:hAnsi="Times New Roman" w:cs="Times New Roman"/>
          <w:color w:val="000000"/>
          <w:sz w:val="24"/>
          <w:szCs w:val="24"/>
          <w:lang w:eastAsia="ru-RU"/>
        </w:rPr>
        <w:t xml:space="preserve"> а в я т с 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Образец оформления работы в рабочей и контрольной тетрадях по</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математике, физике, химии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08.09.12 (на </w:t>
      </w:r>
      <w:proofErr w:type="gramStart"/>
      <w:r w:rsidRPr="00A14254">
        <w:rPr>
          <w:rFonts w:ascii="Times New Roman" w:eastAsia="Times New Roman" w:hAnsi="Times New Roman" w:cs="Times New Roman"/>
          <w:color w:val="000000"/>
          <w:sz w:val="24"/>
          <w:szCs w:val="24"/>
          <w:lang w:eastAsia="ru-RU"/>
        </w:rPr>
        <w:t>полях)   </w:t>
      </w:r>
      <w:proofErr w:type="gramEnd"/>
      <w:r w:rsidRPr="00A14254">
        <w:rPr>
          <w:rFonts w:ascii="Times New Roman" w:eastAsia="Times New Roman" w:hAnsi="Times New Roman" w:cs="Times New Roman"/>
          <w:color w:val="000000"/>
          <w:sz w:val="24"/>
          <w:szCs w:val="24"/>
          <w:lang w:eastAsia="ru-RU"/>
        </w:rPr>
        <w:t>                08.09.12 (на полях)</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Классная работа                       Контрольная работа по алгебре (геометрии)</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Квадратные уравнения            Квадратные уравнения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 50                                           В – I</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08.09.12                                    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Практическая работа №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Тема. Основания.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Цель работы.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Оборудование: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Реактивы: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Ход работы                               </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Вывод:</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08.09.12</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 xml:space="preserve">Лабораторная </w:t>
      </w:r>
      <w:proofErr w:type="gramStart"/>
      <w:r w:rsidRPr="00A14254">
        <w:rPr>
          <w:rFonts w:ascii="Times New Roman" w:eastAsia="Times New Roman" w:hAnsi="Times New Roman" w:cs="Times New Roman"/>
          <w:color w:val="000000"/>
          <w:sz w:val="24"/>
          <w:szCs w:val="24"/>
          <w:lang w:eastAsia="ru-RU"/>
        </w:rPr>
        <w:t>работа  №</w:t>
      </w:r>
      <w:proofErr w:type="gramEnd"/>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Механические явления</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Цель работы.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Оборудование:</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Ход работы</w:t>
      </w:r>
    </w:p>
    <w:p w:rsidR="00271873" w:rsidRPr="00A14254" w:rsidRDefault="00271873" w:rsidP="00271873">
      <w:pPr>
        <w:spacing w:after="0" w:line="240" w:lineRule="auto"/>
        <w:jc w:val="both"/>
        <w:rPr>
          <w:rFonts w:ascii="Times New Roman" w:eastAsia="Times New Roman" w:hAnsi="Times New Roman" w:cs="Times New Roman"/>
          <w:color w:val="000000"/>
          <w:sz w:val="24"/>
          <w:szCs w:val="24"/>
          <w:lang w:eastAsia="ru-RU"/>
        </w:rPr>
      </w:pPr>
      <w:r w:rsidRPr="00A14254">
        <w:rPr>
          <w:rFonts w:ascii="Times New Roman" w:eastAsia="Times New Roman" w:hAnsi="Times New Roman" w:cs="Times New Roman"/>
          <w:color w:val="000000"/>
          <w:sz w:val="24"/>
          <w:szCs w:val="24"/>
          <w:lang w:eastAsia="ru-RU"/>
        </w:rPr>
        <w:t>Вывод:</w:t>
      </w:r>
    </w:p>
    <w:p w:rsidR="00271873" w:rsidRPr="00A14254" w:rsidRDefault="00271873" w:rsidP="00271873">
      <w:pPr>
        <w:rPr>
          <w:sz w:val="24"/>
          <w:szCs w:val="24"/>
        </w:rPr>
      </w:pPr>
    </w:p>
    <w:p w:rsidR="00A06F3E" w:rsidRDefault="00A06F3E"/>
    <w:sectPr w:rsidR="00A06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74"/>
    <w:rsid w:val="00271873"/>
    <w:rsid w:val="00895174"/>
    <w:rsid w:val="00A06F3E"/>
    <w:rsid w:val="00AB7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B9B84-0F64-474E-8B2A-734C1A49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5041</Words>
  <Characters>28740</Characters>
  <Application>Microsoft Office Word</Application>
  <DocSecurity>0</DocSecurity>
  <Lines>239</Lines>
  <Paragraphs>67</Paragraphs>
  <ScaleCrop>false</ScaleCrop>
  <Company>SPecialiST RePack</Company>
  <LinksUpToDate>false</LinksUpToDate>
  <CharactersWithSpaces>33714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3</cp:revision>
  <dcterms:created xsi:type="dcterms:W3CDTF">2021-01-23T20:32:00Z</dcterms:created>
  <dcterms:modified xsi:type="dcterms:W3CDTF">2021-02-09T20:31:00Z</dcterms:modified>
</cp:coreProperties>
</file>